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63896" w:rsidR="00141FD8" w:rsidP="00141FD8" w:rsidRDefault="00141FD8" w14:paraId="48E8361D" wp14:textId="77777777">
      <w:pPr>
        <w:jc w:val="center"/>
        <w:rPr>
          <w:rFonts w:ascii="Open Sans" w:hAnsi="Open Sans" w:cs="Open Sans"/>
          <w:b/>
        </w:rPr>
      </w:pPr>
      <w:r w:rsidRPr="00C63896">
        <w:rPr>
          <w:rFonts w:ascii="Open Sans" w:hAnsi="Open Sans" w:cs="Open Sans"/>
          <w:b/>
        </w:rPr>
        <w:t>PLEASE DO NOT SEND A COPY OF THE INSTRUCTIONS IN WITH YOUR APPLICATION</w:t>
      </w:r>
    </w:p>
    <w:p xmlns:wp14="http://schemas.microsoft.com/office/word/2010/wordml" w:rsidRPr="00C63896" w:rsidR="00141FD8" w:rsidP="00141FD8" w:rsidRDefault="00141FD8" w14:paraId="672A6659" wp14:textId="77777777">
      <w:pPr>
        <w:rPr>
          <w:rFonts w:ascii="Open Sans" w:hAnsi="Open Sans" w:cs="Open Sans"/>
        </w:rPr>
      </w:pPr>
    </w:p>
    <w:p xmlns:wp14="http://schemas.microsoft.com/office/word/2010/wordml" w:rsidRPr="00C63896" w:rsidR="00141FD8" w:rsidP="00141FD8" w:rsidRDefault="00141FD8" w14:paraId="2313E2EE" wp14:textId="77777777">
      <w:pPr>
        <w:rPr>
          <w:rFonts w:ascii="Open Sans" w:hAnsi="Open Sans" w:cs="Open Sans"/>
        </w:rPr>
      </w:pPr>
      <w:r w:rsidRPr="00C63896">
        <w:rPr>
          <w:rFonts w:ascii="Open Sans" w:hAnsi="Open Sans" w:cs="Open Sans"/>
        </w:rPr>
        <w:t xml:space="preserve">If you have any questions while filling out this permit application form, </w:t>
      </w:r>
      <w:r w:rsidRPr="00C63896" w:rsidR="00FC1242">
        <w:rPr>
          <w:rFonts w:ascii="Open Sans" w:hAnsi="Open Sans" w:cs="Open Sans"/>
        </w:rPr>
        <w:t>you may</w:t>
      </w:r>
      <w:r w:rsidRPr="00C63896">
        <w:rPr>
          <w:rFonts w:ascii="Open Sans" w:hAnsi="Open Sans" w:cs="Open Sans"/>
        </w:rPr>
        <w:t xml:space="preserve"> contact the Bureau of Air Quality, </w:t>
      </w:r>
      <w:r w:rsidR="00C03A38">
        <w:rPr>
          <w:rFonts w:ascii="Open Sans" w:hAnsi="Open Sans" w:cs="Open Sans"/>
        </w:rPr>
        <w:t>Air Permitting</w:t>
      </w:r>
      <w:r w:rsidRPr="00C63896">
        <w:rPr>
          <w:rFonts w:ascii="Open Sans" w:hAnsi="Open Sans" w:cs="Open Sans"/>
        </w:rPr>
        <w:t xml:space="preserve"> Division by calling (803) 898-4123.</w:t>
      </w:r>
    </w:p>
    <w:p xmlns:wp14="http://schemas.microsoft.com/office/word/2010/wordml" w:rsidRPr="00C63896" w:rsidR="00141FD8" w:rsidP="00141FD8" w:rsidRDefault="00141FD8" w14:paraId="0A37501D" wp14:textId="77777777">
      <w:pPr>
        <w:rPr>
          <w:rFonts w:ascii="Open Sans" w:hAnsi="Open Sans" w:cs="Open Sans"/>
        </w:rPr>
      </w:pPr>
    </w:p>
    <w:p xmlns:wp14="http://schemas.microsoft.com/office/word/2010/wordml" w:rsidR="00141FD8" w:rsidP="00141FD8" w:rsidRDefault="00930FE9" w14:paraId="67F4DD08" wp14:textId="77777777">
      <w:pPr>
        <w:rPr>
          <w:rFonts w:ascii="Open Sans" w:hAnsi="Open Sans" w:cs="Open Sans"/>
        </w:rPr>
      </w:pPr>
      <w:r w:rsidRPr="00C63896">
        <w:rPr>
          <w:rFonts w:ascii="Open Sans" w:hAnsi="Open Sans" w:cs="Open Sans"/>
        </w:rPr>
        <w:t xml:space="preserve">This application is for </w:t>
      </w:r>
      <w:r w:rsidRPr="00C63896" w:rsidR="00FC1242">
        <w:rPr>
          <w:rFonts w:ascii="Open Sans" w:hAnsi="Open Sans" w:cs="Open Sans"/>
        </w:rPr>
        <w:t xml:space="preserve">a facility </w:t>
      </w:r>
      <w:r w:rsidRPr="00C63896">
        <w:rPr>
          <w:rFonts w:ascii="Open Sans" w:hAnsi="Open Sans" w:cs="Open Sans"/>
        </w:rPr>
        <w:t xml:space="preserve">requesting to </w:t>
      </w:r>
      <w:r w:rsidRPr="00C63896" w:rsidR="00FC1242">
        <w:rPr>
          <w:rFonts w:ascii="Open Sans" w:hAnsi="Open Sans" w:cs="Open Sans"/>
        </w:rPr>
        <w:t xml:space="preserve">construct and/or operate under </w:t>
      </w:r>
      <w:r w:rsidRPr="00C63896">
        <w:rPr>
          <w:rFonts w:ascii="Open Sans" w:hAnsi="Open Sans" w:cs="Open Sans"/>
        </w:rPr>
        <w:t>the Registration Permit for Crematory Operations</w:t>
      </w:r>
      <w:r w:rsidRPr="00C63896" w:rsidR="00FC1242">
        <w:rPr>
          <w:rFonts w:ascii="Open Sans" w:hAnsi="Open Sans" w:cs="Open Sans"/>
        </w:rPr>
        <w:t xml:space="preserve">. </w:t>
      </w:r>
      <w:r w:rsidRPr="00C63896" w:rsidR="00141FD8">
        <w:rPr>
          <w:rFonts w:ascii="Open Sans" w:hAnsi="Open Sans" w:cs="Open Sans"/>
        </w:rPr>
        <w:t xml:space="preserve">The applicant should complete all information requested on this form and submit </w:t>
      </w:r>
      <w:r w:rsidRPr="00C63896" w:rsidR="00D1785C">
        <w:rPr>
          <w:rFonts w:ascii="Open Sans" w:hAnsi="Open Sans" w:cs="Open Sans"/>
        </w:rPr>
        <w:t>o</w:t>
      </w:r>
      <w:r w:rsidRPr="00C63896" w:rsidR="00C5033B">
        <w:rPr>
          <w:rFonts w:ascii="Open Sans" w:hAnsi="Open Sans" w:cs="Open Sans"/>
        </w:rPr>
        <w:t xml:space="preserve">ne complete </w:t>
      </w:r>
      <w:r w:rsidRPr="00C63896" w:rsidR="00141FD8">
        <w:rPr>
          <w:rFonts w:ascii="Open Sans" w:hAnsi="Open Sans" w:cs="Open Sans"/>
        </w:rPr>
        <w:t xml:space="preserve">application with original signatures (scanned, copied, electronic, etc. signatures will not be accepted) </w:t>
      </w:r>
      <w:r w:rsidRPr="00C63896" w:rsidR="00D1785C">
        <w:rPr>
          <w:rFonts w:ascii="Open Sans" w:hAnsi="Open Sans" w:cs="Open Sans"/>
        </w:rPr>
        <w:t xml:space="preserve">to the </w:t>
      </w:r>
      <w:r w:rsidRPr="00C63896" w:rsidR="00141FD8">
        <w:rPr>
          <w:rFonts w:ascii="Open Sans" w:hAnsi="Open Sans" w:cs="Open Sans"/>
        </w:rPr>
        <w:t>following address:</w:t>
      </w:r>
    </w:p>
    <w:p xmlns:wp14="http://schemas.microsoft.com/office/word/2010/wordml" w:rsidRPr="00C63896" w:rsidR="00C03A38" w:rsidP="00141FD8" w:rsidRDefault="00C03A38" w14:paraId="5DAB6C7B" wp14:textId="77777777">
      <w:pPr>
        <w:rPr>
          <w:rFonts w:ascii="Open Sans" w:hAnsi="Open Sans" w:cs="Open Sans"/>
        </w:rPr>
      </w:pPr>
    </w:p>
    <w:p xmlns:wp14="http://schemas.microsoft.com/office/word/2010/wordml" w:rsidRPr="00C63896" w:rsidR="00141FD8" w:rsidP="00141FD8" w:rsidRDefault="00C03A38" w14:paraId="76448EB3" wp14:textId="77777777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Air Permitting</w:t>
      </w:r>
      <w:r w:rsidRPr="00C63896" w:rsidR="00141FD8">
        <w:rPr>
          <w:rFonts w:ascii="Open Sans" w:hAnsi="Open Sans" w:cs="Open Sans"/>
          <w:b/>
        </w:rPr>
        <w:t xml:space="preserve"> Division Director</w:t>
      </w:r>
    </w:p>
    <w:p xmlns:wp14="http://schemas.microsoft.com/office/word/2010/wordml" w:rsidRPr="00C63896" w:rsidR="00141FD8" w:rsidP="00141FD8" w:rsidRDefault="00141FD8" w14:paraId="48D4CE9C" wp14:textId="77777777">
      <w:pPr>
        <w:jc w:val="center"/>
        <w:rPr>
          <w:rFonts w:ascii="Open Sans" w:hAnsi="Open Sans" w:cs="Open Sans"/>
          <w:b/>
        </w:rPr>
      </w:pPr>
      <w:r w:rsidRPr="00C63896">
        <w:rPr>
          <w:rFonts w:ascii="Open Sans" w:hAnsi="Open Sans" w:cs="Open Sans"/>
          <w:b/>
        </w:rPr>
        <w:t>Bureau of Air Quality</w:t>
      </w:r>
    </w:p>
    <w:p xmlns:wp14="http://schemas.microsoft.com/office/word/2010/wordml" w:rsidRPr="00C63896" w:rsidR="00141FD8" w:rsidP="00141FD8" w:rsidRDefault="00141FD8" w14:paraId="4984B03F" wp14:textId="77777777">
      <w:pPr>
        <w:jc w:val="center"/>
        <w:rPr>
          <w:rFonts w:ascii="Open Sans" w:hAnsi="Open Sans" w:cs="Open Sans"/>
          <w:b/>
        </w:rPr>
      </w:pPr>
      <w:r w:rsidRPr="00C63896">
        <w:rPr>
          <w:rFonts w:ascii="Open Sans" w:hAnsi="Open Sans" w:cs="Open Sans"/>
          <w:b/>
        </w:rPr>
        <w:t>2600 Bull Street</w:t>
      </w:r>
    </w:p>
    <w:p xmlns:wp14="http://schemas.microsoft.com/office/word/2010/wordml" w:rsidRPr="00C63896" w:rsidR="00141FD8" w:rsidP="00141FD8" w:rsidRDefault="00141FD8" w14:paraId="7AD2295B" wp14:textId="77777777">
      <w:pPr>
        <w:jc w:val="center"/>
        <w:rPr>
          <w:rFonts w:ascii="Open Sans" w:hAnsi="Open Sans" w:cs="Open Sans"/>
          <w:b/>
        </w:rPr>
      </w:pPr>
      <w:r w:rsidRPr="00C63896">
        <w:rPr>
          <w:rFonts w:ascii="Open Sans" w:hAnsi="Open Sans" w:cs="Open Sans"/>
          <w:b/>
        </w:rPr>
        <w:t>Columbia, South Carolina 29201</w:t>
      </w:r>
    </w:p>
    <w:p xmlns:wp14="http://schemas.microsoft.com/office/word/2010/wordml" w:rsidRPr="00C63896" w:rsidR="00141FD8" w:rsidP="00141FD8" w:rsidRDefault="00141FD8" w14:paraId="02EB378F" wp14:textId="77777777">
      <w:pPr>
        <w:rPr>
          <w:rFonts w:ascii="Open Sans" w:hAnsi="Open Sans" w:cs="Open Sans"/>
        </w:rPr>
      </w:pPr>
    </w:p>
    <w:p xmlns:wp14="http://schemas.microsoft.com/office/word/2010/wordml" w:rsidR="00930FE9" w:rsidP="00930FE9" w:rsidRDefault="00930FE9" w14:paraId="2028E2DF" wp14:textId="77777777">
      <w:pPr>
        <w:rPr>
          <w:rFonts w:ascii="Open Sans" w:hAnsi="Open Sans" w:cs="Open Sans"/>
        </w:rPr>
      </w:pPr>
      <w:r w:rsidRPr="00C63896">
        <w:rPr>
          <w:rFonts w:ascii="Open Sans" w:hAnsi="Open Sans" w:cs="Open Sans"/>
        </w:rPr>
        <w:t>The applicant should also keep a copy of the complete</w:t>
      </w:r>
      <w:r w:rsidRPr="00C63896" w:rsidR="00E16B1B">
        <w:rPr>
          <w:rFonts w:ascii="Open Sans" w:hAnsi="Open Sans" w:cs="Open Sans"/>
        </w:rPr>
        <w:t>d</w:t>
      </w:r>
      <w:r w:rsidRPr="00C63896">
        <w:rPr>
          <w:rFonts w:ascii="Open Sans" w:hAnsi="Open Sans" w:cs="Open Sans"/>
        </w:rPr>
        <w:t xml:space="preserve"> application in their records </w:t>
      </w:r>
      <w:r w:rsidRPr="00C63896" w:rsidR="00C13984">
        <w:rPr>
          <w:rFonts w:ascii="Open Sans" w:hAnsi="Open Sans" w:cs="Open Sans"/>
        </w:rPr>
        <w:t xml:space="preserve">to reference </w:t>
      </w:r>
      <w:r w:rsidRPr="00C63896">
        <w:rPr>
          <w:rFonts w:ascii="Open Sans" w:hAnsi="Open Sans" w:cs="Open Sans"/>
        </w:rPr>
        <w:t>when answering technical questions and providing additional information.</w:t>
      </w:r>
    </w:p>
    <w:p xmlns:wp14="http://schemas.microsoft.com/office/word/2010/wordml" w:rsidRPr="00C63896" w:rsidR="00C03A38" w:rsidP="00930FE9" w:rsidRDefault="00C03A38" w14:paraId="6A05A809" wp14:textId="77777777">
      <w:pPr>
        <w:rPr>
          <w:rFonts w:ascii="Open Sans" w:hAnsi="Open Sans" w:cs="Open Sans"/>
        </w:rPr>
      </w:pPr>
    </w:p>
    <w:p xmlns:wp14="http://schemas.microsoft.com/office/word/2010/wordml" w:rsidRPr="00C63896" w:rsidR="00930FE9" w:rsidP="00141FD8" w:rsidRDefault="00930FE9" w14:paraId="5A39BBE3" wp14:textId="77777777">
      <w:pPr>
        <w:rPr>
          <w:rFonts w:ascii="Open Sans" w:hAnsi="Open Sans" w:cs="Open Sans"/>
        </w:rPr>
      </w:pPr>
    </w:p>
    <w:p xmlns:wp14="http://schemas.microsoft.com/office/word/2010/wordml" w:rsidRPr="00C63896" w:rsidR="00141FD8" w:rsidP="00141FD8" w:rsidRDefault="00930FE9" w14:paraId="2E9DBB1D" wp14:textId="77777777">
      <w:pPr>
        <w:widowControl/>
        <w:autoSpaceDE w:val="0"/>
        <w:autoSpaceDN w:val="0"/>
        <w:adjustRightInd w:val="0"/>
        <w:rPr>
          <w:rFonts w:ascii="Open Sans" w:hAnsi="Open Sans" w:eastAsia="Calibri" w:cs="Open Sans"/>
          <w:color w:val="000000"/>
        </w:rPr>
      </w:pPr>
      <w:r w:rsidRPr="00C63896">
        <w:rPr>
          <w:rFonts w:ascii="Open Sans" w:hAnsi="Open Sans" w:eastAsia="Calibri" w:cs="Open Sans"/>
          <w:b/>
          <w:bCs/>
          <w:color w:val="000000"/>
        </w:rPr>
        <w:t>CREMATORY EQUIPMENT INFO</w:t>
      </w:r>
      <w:r w:rsidRPr="00C63896" w:rsidR="004F3970">
        <w:rPr>
          <w:rFonts w:ascii="Open Sans" w:hAnsi="Open Sans" w:eastAsia="Calibri" w:cs="Open Sans"/>
          <w:b/>
          <w:bCs/>
          <w:color w:val="000000"/>
        </w:rPr>
        <w:t>R</w:t>
      </w:r>
      <w:r w:rsidRPr="00C63896">
        <w:rPr>
          <w:rFonts w:ascii="Open Sans" w:hAnsi="Open Sans" w:eastAsia="Calibri" w:cs="Open Sans"/>
          <w:b/>
          <w:bCs/>
          <w:color w:val="000000"/>
        </w:rPr>
        <w:t>MATION</w:t>
      </w:r>
    </w:p>
    <w:p xmlns:wp14="http://schemas.microsoft.com/office/word/2010/wordml" w:rsidRPr="00C63896" w:rsidR="00035343" w:rsidP="00141FD8" w:rsidRDefault="00035343" w14:paraId="41C8F396" wp14:textId="77777777">
      <w:pPr>
        <w:widowControl/>
        <w:autoSpaceDE w:val="0"/>
        <w:autoSpaceDN w:val="0"/>
        <w:adjustRightInd w:val="0"/>
        <w:rPr>
          <w:rFonts w:ascii="Open Sans" w:hAnsi="Open Sans" w:eastAsia="Calibri" w:cs="Open Sans"/>
          <w:color w:val="000000"/>
        </w:rPr>
      </w:pPr>
    </w:p>
    <w:p xmlns:wp14="http://schemas.microsoft.com/office/word/2010/wordml" w:rsidR="00930FE9" w:rsidP="00141FD8" w:rsidRDefault="00B230FB" w14:paraId="7D049824" wp14:textId="77777777">
      <w:pPr>
        <w:rPr>
          <w:rFonts w:ascii="Open Sans" w:hAnsi="Open Sans" w:cs="Open Sans"/>
        </w:rPr>
      </w:pPr>
      <w:r w:rsidRPr="00C63896">
        <w:rPr>
          <w:rFonts w:ascii="Open Sans" w:hAnsi="Open Sans" w:cs="Open Sans"/>
        </w:rPr>
        <w:t xml:space="preserve">If an incinerator uses any type of fuel other than natural gas, propane and/or diesel, </w:t>
      </w:r>
      <w:r w:rsidRPr="00C63896" w:rsidR="00C5033B">
        <w:rPr>
          <w:rFonts w:ascii="Open Sans" w:hAnsi="Open Sans" w:cs="Open Sans"/>
        </w:rPr>
        <w:t>please contact the Department prior to submitting your application</w:t>
      </w:r>
      <w:r w:rsidRPr="00C63896">
        <w:rPr>
          <w:rFonts w:ascii="Open Sans" w:hAnsi="Open Sans" w:cs="Open Sans"/>
        </w:rPr>
        <w:t>. If an incinerator is rated at 10 million BTU/hr or more, the facility does not qualify for coverage under the Registration Permit for Crematory Operations.</w:t>
      </w:r>
    </w:p>
    <w:p xmlns:wp14="http://schemas.microsoft.com/office/word/2010/wordml" w:rsidR="00C03A38" w:rsidP="00141FD8" w:rsidRDefault="00C03A38" w14:paraId="72A3D3EC" wp14:textId="77777777">
      <w:pPr>
        <w:rPr>
          <w:rFonts w:ascii="Open Sans" w:hAnsi="Open Sans" w:cs="Open Sans"/>
        </w:rPr>
      </w:pPr>
    </w:p>
    <w:p xmlns:wp14="http://schemas.microsoft.com/office/word/2010/wordml" w:rsidR="00C03A38" w:rsidP="00141FD8" w:rsidRDefault="00C03A38" w14:paraId="0D0B940D" wp14:textId="77777777">
      <w:pPr>
        <w:rPr>
          <w:rFonts w:ascii="Open Sans" w:hAnsi="Open Sans" w:cs="Open Sans"/>
        </w:rPr>
      </w:pPr>
    </w:p>
    <w:p xmlns:wp14="http://schemas.microsoft.com/office/word/2010/wordml" w:rsidRPr="00C03A38" w:rsidR="00C03A38" w:rsidP="00C03A38" w:rsidRDefault="00C03A38" w14:paraId="0FC62D5B" wp14:textId="77777777">
      <w:pPr>
        <w:autoSpaceDE w:val="0"/>
        <w:autoSpaceDN w:val="0"/>
        <w:adjustRightInd w:val="0"/>
        <w:ind w:left="-720" w:right="-720" w:firstLine="720"/>
        <w:jc w:val="left"/>
        <w:rPr>
          <w:rFonts w:ascii="Open Sans" w:hAnsi="Open Sans" w:eastAsia="Times New Roman" w:cs="Open Sans"/>
          <w:szCs w:val="24"/>
        </w:rPr>
      </w:pPr>
      <w:r w:rsidRPr="00C03A38">
        <w:rPr>
          <w:rFonts w:ascii="Open Sans" w:hAnsi="Open Sans" w:eastAsia="Times New Roman" w:cs="Open Sans"/>
          <w:szCs w:val="24"/>
        </w:rPr>
        <w:t>This form is subject to Retention Schedule 16303.</w:t>
      </w:r>
    </w:p>
    <w:p xmlns:wp14="http://schemas.microsoft.com/office/word/2010/wordml" w:rsidRPr="00C63896" w:rsidR="00C03A38" w:rsidP="00C03A38" w:rsidRDefault="00C03A38" w14:paraId="0E27B00A" wp14:textId="77777777">
      <w:pPr>
        <w:jc w:val="left"/>
        <w:rPr>
          <w:rFonts w:ascii="Open Sans" w:hAnsi="Open Sans" w:cs="Open Sans"/>
        </w:rPr>
      </w:pPr>
    </w:p>
    <w:p xmlns:wp14="http://schemas.microsoft.com/office/word/2010/wordml" w:rsidRPr="00C63896" w:rsidR="00930FE9" w:rsidP="00141FD8" w:rsidRDefault="00930FE9" w14:paraId="60061E4C" wp14:textId="77777777">
      <w:pPr>
        <w:rPr>
          <w:rFonts w:ascii="Open Sans" w:hAnsi="Open Sans" w:cs="Open Sans"/>
        </w:rPr>
      </w:pPr>
    </w:p>
    <w:p xmlns:wp14="http://schemas.microsoft.com/office/word/2010/wordml" w:rsidRPr="00C63896" w:rsidR="00930FE9" w:rsidP="00141FD8" w:rsidRDefault="00930FE9" w14:paraId="44EAFD9C" wp14:textId="77777777">
      <w:pPr>
        <w:rPr>
          <w:rFonts w:ascii="Open Sans" w:hAnsi="Open Sans" w:cs="Open Sans"/>
        </w:rPr>
        <w:sectPr w:rsidRPr="00C63896" w:rsidR="00930FE9" w:rsidSect="00C63896">
          <w:headerReference w:type="default" r:id="rId8"/>
          <w:footerReference w:type="default" r:id="rId9"/>
          <w:pgSz w:w="12240" w:h="15840" w:orient="portrait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5418"/>
      </w:tblGrid>
      <w:tr xmlns:wp14="http://schemas.microsoft.com/office/word/2010/wordml" w:rsidRPr="00C63896" w:rsidR="00930FE9" w14:paraId="151DB4DF" wp14:textId="77777777">
        <w:trPr>
          <w:trHeight w:val="288"/>
          <w:jc w:val="center"/>
        </w:trPr>
        <w:tc>
          <w:tcPr>
            <w:tcW w:w="11016" w:type="dxa"/>
            <w:gridSpan w:val="2"/>
            <w:tcBorders>
              <w:bottom w:val="single" w:color="auto" w:sz="4" w:space="0"/>
            </w:tcBorders>
            <w:shd w:val="pct10" w:color="auto" w:fill="auto"/>
            <w:vAlign w:val="center"/>
          </w:tcPr>
          <w:p w:rsidRPr="00C63896" w:rsidR="00930FE9" w:rsidP="004967CF" w:rsidRDefault="00930FE9" w14:paraId="2DAB7702" wp14:textId="77777777">
            <w:pPr>
              <w:jc w:val="center"/>
              <w:rPr>
                <w:rFonts w:ascii="Open Sans" w:hAnsi="Open Sans" w:cs="Open Sans"/>
                <w:b/>
              </w:rPr>
            </w:pPr>
            <w:r w:rsidRPr="00C63896">
              <w:rPr>
                <w:rFonts w:ascii="Open Sans" w:hAnsi="Open Sans" w:cs="Open Sans"/>
                <w:b/>
              </w:rPr>
              <w:lastRenderedPageBreak/>
              <w:t>FACILITY INFORMATION</w:t>
            </w:r>
          </w:p>
        </w:tc>
      </w:tr>
      <w:tr xmlns:wp14="http://schemas.microsoft.com/office/word/2010/wordml" w:rsidRPr="00C63896" w:rsidR="00930FE9" w14:paraId="43731DD2" wp14:textId="77777777">
        <w:trPr>
          <w:trHeight w:val="691"/>
          <w:jc w:val="center"/>
        </w:trPr>
        <w:tc>
          <w:tcPr>
            <w:tcW w:w="5598" w:type="dxa"/>
            <w:tcBorders>
              <w:top w:val="single" w:color="auto" w:sz="4" w:space="0"/>
            </w:tcBorders>
            <w:vAlign w:val="center"/>
          </w:tcPr>
          <w:p w:rsidRPr="00C63896" w:rsidR="002C70BF" w:rsidP="00930FE9" w:rsidRDefault="00930FE9" w14:paraId="1433C600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SC Air Permit Number (if known)</w:t>
            </w:r>
            <w:bookmarkStart w:name="Text3" w:id="0"/>
          </w:p>
          <w:p w:rsidRPr="00BC6EF4" w:rsidR="002C70BF" w:rsidP="00930FE9" w:rsidRDefault="002C70BF" w14:paraId="4B94D5A5" wp14:textId="77777777">
            <w:pPr>
              <w:rPr>
                <w:rFonts w:ascii="Open Sans" w:hAnsi="Open Sans" w:cs="Open Sans"/>
                <w:sz w:val="16"/>
                <w:szCs w:val="16"/>
              </w:rPr>
            </w:pPr>
          </w:p>
          <w:bookmarkEnd w:id="0"/>
          <w:p w:rsidRPr="00C63896" w:rsidR="00930FE9" w:rsidP="00930FE9" w:rsidRDefault="00BA5799" w14:paraId="7FFF60B3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 w:rsidR="00930FE9">
              <w:rPr>
                <w:rFonts w:ascii="Open Sans" w:hAnsi="Open Sans" w:cs="Open Sans"/>
              </w:rPr>
              <w:t xml:space="preserve"> -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418" w:type="dxa"/>
            <w:tcBorders>
              <w:top w:val="single" w:color="auto" w:sz="4" w:space="0"/>
            </w:tcBorders>
            <w:vAlign w:val="center"/>
          </w:tcPr>
          <w:p w:rsidRPr="00C63896" w:rsidR="002C70BF" w:rsidP="00930FE9" w:rsidRDefault="004F3970" w14:paraId="3F42BC44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Application </w:t>
            </w:r>
            <w:r w:rsidRPr="00C63896" w:rsidR="00930FE9">
              <w:rPr>
                <w:rFonts w:ascii="Open Sans" w:hAnsi="Open Sans" w:cs="Open Sans"/>
              </w:rPr>
              <w:t>Date</w:t>
            </w:r>
          </w:p>
          <w:p w:rsidRPr="00BC6EF4" w:rsidR="002C70BF" w:rsidP="00930FE9" w:rsidRDefault="002C70BF" w14:paraId="3DEEC669" wp14:textId="7777777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Pr="00C63896" w:rsidR="00930FE9" w:rsidP="00930FE9" w:rsidRDefault="00930FE9" w14:paraId="1E2F352E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14:paraId="03F8B294" wp14:textId="77777777">
        <w:trPr>
          <w:trHeight w:val="691"/>
          <w:jc w:val="center"/>
        </w:trPr>
        <w:tc>
          <w:tcPr>
            <w:tcW w:w="5598" w:type="dxa"/>
            <w:tcBorders>
              <w:top w:val="single" w:color="auto" w:sz="4" w:space="0"/>
            </w:tcBorders>
            <w:vAlign w:val="center"/>
          </w:tcPr>
          <w:p w:rsidRPr="00C63896" w:rsidR="00930FE9" w:rsidP="00930FE9" w:rsidRDefault="00930FE9" w14:paraId="1D46F53E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Facility Name</w:t>
            </w:r>
          </w:p>
          <w:p w:rsidRPr="00C63896" w:rsidR="00930FE9" w:rsidP="00930FE9" w:rsidRDefault="00930FE9" w14:paraId="70DAB25E" wp14:textId="77777777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>(The name used to identify the facility at the physical address listed below)</w:t>
            </w:r>
          </w:p>
          <w:p w:rsidRPr="00C63896" w:rsidR="00930FE9" w:rsidP="00930FE9" w:rsidRDefault="00930FE9" w14:paraId="3656B9AB" wp14:textId="77777777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:rsidRPr="00C63896" w:rsidR="00930FE9" w:rsidP="00930FE9" w:rsidRDefault="00930FE9" w14:paraId="3C4944C6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418" w:type="dxa"/>
            <w:tcBorders>
              <w:top w:val="single" w:color="auto" w:sz="4" w:space="0"/>
            </w:tcBorders>
            <w:vAlign w:val="center"/>
          </w:tcPr>
          <w:p w:rsidRPr="00C63896" w:rsidR="00930FE9" w:rsidP="00930FE9" w:rsidRDefault="00930FE9" w14:paraId="5235832B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Facility Federal Tax Identification Number</w:t>
            </w:r>
          </w:p>
          <w:p w:rsidRPr="00C63896" w:rsidR="00930FE9" w:rsidP="00930FE9" w:rsidRDefault="00930FE9" w14:paraId="372C5558" wp14:textId="77777777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 xml:space="preserve">(Established by the </w:t>
            </w:r>
            <w:smartTag w:uri="urn:schemas-microsoft-com:office:smarttags" w:element="country-region">
              <w:smartTag w:uri="urn:schemas-microsoft-com:office:smarttags" w:element="place">
                <w:r w:rsidRPr="00C63896">
                  <w:rPr>
                    <w:rFonts w:ascii="Open Sans" w:hAnsi="Open Sans" w:cs="Open Sans"/>
                    <w:i/>
                    <w:sz w:val="16"/>
                    <w:szCs w:val="16"/>
                  </w:rPr>
                  <w:t>U.S.</w:t>
                </w:r>
              </w:smartTag>
            </w:smartTag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 xml:space="preserve"> Internal Revenue Service to identify a business entity)</w:t>
            </w:r>
          </w:p>
          <w:p w:rsidRPr="00C63896" w:rsidR="00930FE9" w:rsidP="00930FE9" w:rsidRDefault="00930FE9" w14:paraId="45FB0818" wp14:textId="77777777">
            <w:pPr>
              <w:rPr>
                <w:rFonts w:ascii="Open Sans" w:hAnsi="Open Sans" w:cs="Open Sans"/>
                <w:i/>
                <w:sz w:val="16"/>
                <w:szCs w:val="16"/>
              </w:rPr>
            </w:pPr>
          </w:p>
          <w:p w:rsidRPr="00C63896" w:rsidR="00930FE9" w:rsidP="00930FE9" w:rsidRDefault="00930FE9" w14:paraId="23A5BDFB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</w:tbl>
    <w:p xmlns:wp14="http://schemas.microsoft.com/office/word/2010/wordml" w:rsidRPr="00C63896" w:rsidR="00930FE9" w:rsidP="00930FE9" w:rsidRDefault="00930FE9" w14:paraId="049F31CB" wp14:textId="77777777">
      <w:pPr>
        <w:rPr>
          <w:rFonts w:ascii="Open Sans" w:hAnsi="Open Sans" w:cs="Open Sans"/>
          <w:sz w:val="10"/>
          <w:szCs w:val="10"/>
        </w:rPr>
      </w:pPr>
    </w:p>
    <w:tbl>
      <w:tblPr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33"/>
        <w:gridCol w:w="1821"/>
        <w:gridCol w:w="1821"/>
        <w:gridCol w:w="910"/>
        <w:gridCol w:w="2731"/>
      </w:tblGrid>
      <w:tr xmlns:wp14="http://schemas.microsoft.com/office/word/2010/wordml" w:rsidRPr="00C63896" w:rsidR="00930FE9" w:rsidTr="002C70BF" w14:paraId="358FAEFE" wp14:textId="77777777">
        <w:trPr>
          <w:tblHeader/>
          <w:jc w:val="center"/>
        </w:trPr>
        <w:tc>
          <w:tcPr>
            <w:tcW w:w="11016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pct10" w:color="auto" w:fill="auto"/>
            <w:vAlign w:val="center"/>
          </w:tcPr>
          <w:p w:rsidRPr="00C63896" w:rsidR="00930FE9" w:rsidP="004967CF" w:rsidRDefault="00930FE9" w14:paraId="0A94E0A5" wp14:textId="77777777">
            <w:pPr>
              <w:jc w:val="center"/>
              <w:rPr>
                <w:rFonts w:ascii="Open Sans" w:hAnsi="Open Sans" w:cs="Open Sans"/>
                <w:b/>
              </w:rPr>
            </w:pPr>
            <w:r w:rsidRPr="00C63896">
              <w:rPr>
                <w:rFonts w:ascii="Open Sans" w:hAnsi="Open Sans" w:cs="Open Sans"/>
                <w:b/>
              </w:rPr>
              <w:t>FACILITY PHYSICAL ADDRESS</w:t>
            </w:r>
          </w:p>
        </w:tc>
      </w:tr>
      <w:tr xmlns:wp14="http://schemas.microsoft.com/office/word/2010/wordml" w:rsidRPr="00C63896" w:rsidR="00930FE9" w:rsidTr="002C70BF" w14:paraId="7A7DA9C3" wp14:textId="77777777">
        <w:trPr>
          <w:trHeight w:val="360"/>
          <w:jc w:val="center"/>
        </w:trPr>
        <w:tc>
          <w:tcPr>
            <w:tcW w:w="8285" w:type="dxa"/>
            <w:gridSpan w:val="4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28FDD36D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Physical Address: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31" w:type="dxa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771554F4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County: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:rsidTr="002C70BF" w14:paraId="34443004" wp14:textId="77777777">
        <w:trPr>
          <w:trHeight w:val="360"/>
          <w:jc w:val="center"/>
        </w:trPr>
        <w:tc>
          <w:tcPr>
            <w:tcW w:w="5554" w:type="dxa"/>
            <w:gridSpan w:val="2"/>
            <w:vAlign w:val="center"/>
          </w:tcPr>
          <w:p w:rsidRPr="00C63896" w:rsidR="00930FE9" w:rsidP="004967CF" w:rsidRDefault="00930FE9" w14:paraId="209F471C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City: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31" w:type="dxa"/>
            <w:gridSpan w:val="2"/>
            <w:vAlign w:val="center"/>
          </w:tcPr>
          <w:p w:rsidRPr="00C63896" w:rsidR="00930FE9" w:rsidP="004967CF" w:rsidRDefault="00930FE9" w14:paraId="396A6886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State: SC</w:t>
            </w:r>
          </w:p>
        </w:tc>
        <w:tc>
          <w:tcPr>
            <w:tcW w:w="2731" w:type="dxa"/>
            <w:vAlign w:val="center"/>
          </w:tcPr>
          <w:p w:rsidRPr="00C63896" w:rsidR="00930FE9" w:rsidP="004967CF" w:rsidRDefault="00930FE9" w14:paraId="4935C7DF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Zip Code: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:rsidTr="002C70BF" w14:paraId="1743D83B" wp14:textId="77777777">
        <w:trPr>
          <w:trHeight w:val="360"/>
          <w:jc w:val="center"/>
        </w:trPr>
        <w:tc>
          <w:tcPr>
            <w:tcW w:w="11016" w:type="dxa"/>
            <w:gridSpan w:val="5"/>
            <w:tcBorders>
              <w:bottom w:val="single" w:color="FFFFFF" w:sz="4" w:space="0"/>
            </w:tcBorders>
            <w:vAlign w:val="center"/>
          </w:tcPr>
          <w:p w:rsidRPr="00C63896" w:rsidR="00930FE9" w:rsidP="004967CF" w:rsidRDefault="00930FE9" w14:paraId="61AACA42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Facility Coordinates </w:t>
            </w: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>(Facility coordinates should be based at the front door or main entrance of the facility.)</w:t>
            </w:r>
          </w:p>
        </w:tc>
      </w:tr>
      <w:tr xmlns:wp14="http://schemas.microsoft.com/office/word/2010/wordml" w:rsidRPr="00C63896" w:rsidR="00930FE9" w:rsidTr="002C70BF" w14:paraId="36511F2C" wp14:textId="77777777">
        <w:trPr>
          <w:jc w:val="center"/>
        </w:trPr>
        <w:tc>
          <w:tcPr>
            <w:tcW w:w="3733" w:type="dxa"/>
            <w:tcBorders>
              <w:top w:val="single" w:color="FFFFFF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 w:rsidRPr="00C63896" w:rsidR="00930FE9" w:rsidP="004967CF" w:rsidRDefault="00930FE9" w14:paraId="58FEBEF5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Latitude: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64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 w:rsidRPr="00C63896" w:rsidR="00930FE9" w:rsidP="004967CF" w:rsidRDefault="00930FE9" w14:paraId="0C488172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Longitude: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64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</w:tcBorders>
            <w:vAlign w:val="center"/>
          </w:tcPr>
          <w:p w:rsidRPr="00C63896" w:rsidR="00930FE9" w:rsidP="004967CF" w:rsidRDefault="00930FE9" w14:paraId="6B74F141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FORMCHECKBOX </w:instrText>
            </w:r>
            <w:r w:rsidR="009C0FBE">
              <w:rPr>
                <w:rFonts w:ascii="Open Sans" w:hAnsi="Open Sans" w:cs="Open Sans"/>
              </w:rPr>
            </w:r>
            <w:r w:rsidR="009C0FBE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 xml:space="preserve"> NAD27</w:t>
            </w: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 xml:space="preserve"> (North American Datum of 1927)</w:t>
            </w:r>
          </w:p>
          <w:p w:rsidRPr="00C63896" w:rsidR="00930FE9" w:rsidP="004967CF" w:rsidRDefault="00930FE9" w14:paraId="3BCDCD2D" wp14:textId="77777777">
            <w:pPr>
              <w:jc w:val="center"/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Or</w:t>
            </w:r>
          </w:p>
          <w:p w:rsidRPr="00C63896" w:rsidR="00930FE9" w:rsidP="004967CF" w:rsidRDefault="00930FE9" w14:paraId="15979802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FORMCHECKBOX </w:instrText>
            </w:r>
            <w:r w:rsidR="009C0FBE">
              <w:rPr>
                <w:rFonts w:ascii="Open Sans" w:hAnsi="Open Sans" w:cs="Open Sans"/>
              </w:rPr>
            </w:r>
            <w:r w:rsidR="009C0FBE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 xml:space="preserve"> NAD83</w:t>
            </w: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 xml:space="preserve"> (North American Datum of 1983)</w:t>
            </w:r>
          </w:p>
        </w:tc>
      </w:tr>
    </w:tbl>
    <w:p xmlns:wp14="http://schemas.microsoft.com/office/word/2010/wordml" w:rsidRPr="00C63896" w:rsidR="00930FE9" w:rsidP="00930FE9" w:rsidRDefault="00930FE9" w14:paraId="53128261" wp14:textId="77777777">
      <w:pPr>
        <w:rPr>
          <w:rFonts w:ascii="Open Sans" w:hAnsi="Open Sans" w:cs="Open Sans"/>
          <w:sz w:val="10"/>
          <w:szCs w:val="10"/>
        </w:rPr>
      </w:pPr>
    </w:p>
    <w:tbl>
      <w:tblPr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xmlns:wp14="http://schemas.microsoft.com/office/word/2010/wordml" w:rsidRPr="00C63896" w:rsidR="00930FE9" w14:paraId="6DCECDA3" wp14:textId="77777777">
        <w:trPr>
          <w:jc w:val="center"/>
        </w:trPr>
        <w:tc>
          <w:tcPr>
            <w:tcW w:w="11016" w:type="dxa"/>
            <w:gridSpan w:val="2"/>
            <w:tcBorders>
              <w:bottom w:val="single" w:color="auto" w:sz="4" w:space="0"/>
            </w:tcBorders>
            <w:shd w:val="pct10" w:color="auto" w:fill="auto"/>
            <w:vAlign w:val="center"/>
          </w:tcPr>
          <w:p w:rsidRPr="00C63896" w:rsidR="00930FE9" w:rsidP="004967CF" w:rsidRDefault="00930FE9" w14:paraId="0B2B5C64" wp14:textId="77777777">
            <w:pPr>
              <w:jc w:val="center"/>
              <w:rPr>
                <w:rFonts w:ascii="Open Sans" w:hAnsi="Open Sans" w:cs="Open Sans"/>
                <w:b/>
              </w:rPr>
            </w:pPr>
            <w:r w:rsidRPr="00C63896">
              <w:rPr>
                <w:rFonts w:ascii="Open Sans" w:hAnsi="Open Sans" w:cs="Open Sans"/>
                <w:b/>
              </w:rPr>
              <w:t>FACILITY'S PRODUCTS / SERVICES</w:t>
            </w:r>
          </w:p>
        </w:tc>
      </w:tr>
      <w:tr xmlns:wp14="http://schemas.microsoft.com/office/word/2010/wordml" w:rsidRPr="00C63896" w:rsidR="00930FE9" w14:paraId="33E17B49" wp14:textId="77777777">
        <w:trPr>
          <w:trHeight w:val="360"/>
          <w:jc w:val="center"/>
        </w:trPr>
        <w:tc>
          <w:tcPr>
            <w:tcW w:w="5508" w:type="dxa"/>
            <w:tcBorders>
              <w:bottom w:val="single" w:color="auto" w:sz="4" w:space="0"/>
            </w:tcBorders>
            <w:vAlign w:val="center"/>
          </w:tcPr>
          <w:p w:rsidRPr="00C63896" w:rsidR="003A0FE0" w:rsidP="004967CF" w:rsidRDefault="00930FE9" w14:paraId="67F31661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Primary </w:t>
            </w:r>
            <w:hyperlink w:history="1" r:id="rId10">
              <w:r w:rsidRPr="00C63896">
                <w:rPr>
                  <w:rStyle w:val="Hyperlink"/>
                  <w:rFonts w:ascii="Open Sans" w:hAnsi="Open Sans" w:cs="Open Sans"/>
                </w:rPr>
                <w:t>SIC Code</w:t>
              </w:r>
            </w:hyperlink>
            <w:r w:rsidRPr="00C63896">
              <w:rPr>
                <w:rFonts w:ascii="Open Sans" w:hAnsi="Open Sans" w:cs="Open Sans"/>
              </w:rPr>
              <w:t xml:space="preserve"> </w:t>
            </w: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>(Standard Industrial Classification Codes)</w:t>
            </w:r>
            <w:r w:rsidRPr="00C63896" w:rsidR="00304F70">
              <w:rPr>
                <w:rFonts w:ascii="Open Sans" w:hAnsi="Open Sans" w:cs="Open Sans"/>
              </w:rPr>
              <w:t>:</w:t>
            </w:r>
            <w:r w:rsidRPr="00C63896" w:rsidR="003A0FE0">
              <w:rPr>
                <w:rFonts w:ascii="Open Sans" w:hAnsi="Open Sans" w:cs="Open Sans"/>
              </w:rPr>
              <w:t xml:space="preserve"> </w:t>
            </w:r>
          </w:p>
          <w:p w:rsidRPr="00C63896" w:rsidR="00930FE9" w:rsidP="004967CF" w:rsidRDefault="003A0FE0" w14:paraId="324E118A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508" w:type="dxa"/>
            <w:tcBorders>
              <w:bottom w:val="single" w:color="auto" w:sz="4" w:space="0"/>
            </w:tcBorders>
            <w:vAlign w:val="center"/>
          </w:tcPr>
          <w:p w:rsidRPr="00C63896" w:rsidR="00930FE9" w:rsidP="004967CF" w:rsidRDefault="00930FE9" w14:paraId="45707B9B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Primary </w:t>
            </w:r>
            <w:hyperlink w:history="1" r:id="rId11">
              <w:r w:rsidRPr="00C63896">
                <w:rPr>
                  <w:rStyle w:val="Hyperlink"/>
                  <w:rFonts w:ascii="Open Sans" w:hAnsi="Open Sans" w:cs="Open Sans"/>
                </w:rPr>
                <w:t>NAICS Code</w:t>
              </w:r>
            </w:hyperlink>
            <w:r w:rsidRPr="00C63896">
              <w:rPr>
                <w:rFonts w:ascii="Open Sans" w:hAnsi="Open Sans" w:cs="Open Sans"/>
              </w:rPr>
              <w:t xml:space="preserve"> </w:t>
            </w: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>(North American Industry Classification System)</w:t>
            </w:r>
            <w:r w:rsidRPr="00C63896" w:rsidR="00E01BA9">
              <w:rPr>
                <w:rFonts w:ascii="Open Sans" w:hAnsi="Open Sans" w:cs="Open Sans"/>
              </w:rPr>
              <w:t>:</w:t>
            </w:r>
            <w:r w:rsidRPr="00C63896" w:rsidR="003A0FE0">
              <w:rPr>
                <w:rFonts w:ascii="Open Sans" w:hAnsi="Open Sans" w:cs="Open Sans"/>
              </w:rPr>
              <w:t xml:space="preserve"> </w:t>
            </w:r>
            <w:r w:rsidRPr="00C63896" w:rsidR="003A0FE0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3896" w:rsidR="003A0FE0">
              <w:rPr>
                <w:rFonts w:ascii="Open Sans" w:hAnsi="Open Sans" w:cs="Open Sans"/>
              </w:rPr>
              <w:instrText xml:space="preserve"> FORMTEXT </w:instrText>
            </w:r>
            <w:r w:rsidRPr="00C63896" w:rsidR="003A0FE0">
              <w:rPr>
                <w:rFonts w:ascii="Open Sans" w:hAnsi="Open Sans" w:cs="Open Sans"/>
              </w:rPr>
            </w:r>
            <w:r w:rsidRPr="00C63896" w:rsidR="003A0FE0">
              <w:rPr>
                <w:rFonts w:ascii="Open Sans" w:hAnsi="Open Sans" w:cs="Open Sans"/>
              </w:rPr>
              <w:fldChar w:fldCharType="separate"/>
            </w:r>
            <w:r w:rsidRPr="00C63896" w:rsidR="003A0FE0">
              <w:rPr>
                <w:rFonts w:ascii="Open Sans" w:hAnsi="Open Sans" w:cs="Open Sans"/>
                <w:noProof/>
              </w:rPr>
              <w:t> </w:t>
            </w:r>
            <w:r w:rsidRPr="00C63896" w:rsidR="003A0FE0">
              <w:rPr>
                <w:rFonts w:ascii="Open Sans" w:hAnsi="Open Sans" w:cs="Open Sans"/>
                <w:noProof/>
              </w:rPr>
              <w:t> </w:t>
            </w:r>
            <w:r w:rsidRPr="00C63896" w:rsidR="003A0FE0">
              <w:rPr>
                <w:rFonts w:ascii="Open Sans" w:hAnsi="Open Sans" w:cs="Open Sans"/>
                <w:noProof/>
              </w:rPr>
              <w:t> </w:t>
            </w:r>
            <w:r w:rsidRPr="00C63896" w:rsidR="003A0FE0">
              <w:rPr>
                <w:rFonts w:ascii="Open Sans" w:hAnsi="Open Sans" w:cs="Open Sans"/>
                <w:noProof/>
              </w:rPr>
              <w:t> </w:t>
            </w:r>
            <w:r w:rsidRPr="00C63896" w:rsidR="003A0FE0">
              <w:rPr>
                <w:rFonts w:ascii="Open Sans" w:hAnsi="Open Sans" w:cs="Open Sans"/>
                <w:noProof/>
              </w:rPr>
              <w:t> </w:t>
            </w:r>
            <w:r w:rsidRPr="00C63896" w:rsidR="003A0FE0">
              <w:rPr>
                <w:rFonts w:ascii="Open Sans" w:hAnsi="Open Sans" w:cs="Open Sans"/>
              </w:rPr>
              <w:fldChar w:fldCharType="end"/>
            </w:r>
          </w:p>
        </w:tc>
      </w:tr>
    </w:tbl>
    <w:p xmlns:wp14="http://schemas.microsoft.com/office/word/2010/wordml" w:rsidRPr="00C63896" w:rsidR="00930FE9" w:rsidP="00930FE9" w:rsidRDefault="00930FE9" w14:paraId="62486C05" wp14:textId="77777777">
      <w:pPr>
        <w:rPr>
          <w:rFonts w:ascii="Open Sans" w:hAnsi="Open Sans" w:cs="Open Sans"/>
          <w:sz w:val="10"/>
          <w:szCs w:val="10"/>
        </w:rPr>
      </w:pPr>
    </w:p>
    <w:tbl>
      <w:tblPr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874"/>
        <w:gridCol w:w="1634"/>
        <w:gridCol w:w="2754"/>
        <w:gridCol w:w="2754"/>
      </w:tblGrid>
      <w:tr xmlns:wp14="http://schemas.microsoft.com/office/word/2010/wordml" w:rsidRPr="00C63896" w:rsidR="00930FE9" w:rsidTr="002C70BF" w14:paraId="10396EAD" wp14:textId="77777777">
        <w:trPr>
          <w:jc w:val="center"/>
        </w:trPr>
        <w:tc>
          <w:tcPr>
            <w:tcW w:w="11016" w:type="dxa"/>
            <w:gridSpan w:val="4"/>
            <w:tcBorders>
              <w:bottom w:val="single" w:color="auto" w:sz="4" w:space="0"/>
            </w:tcBorders>
            <w:shd w:val="pct10" w:color="auto" w:fill="auto"/>
            <w:vAlign w:val="center"/>
          </w:tcPr>
          <w:p w:rsidRPr="00C63896" w:rsidR="00930FE9" w:rsidP="004967CF" w:rsidRDefault="00930FE9" w14:paraId="72EE6155" wp14:textId="77777777">
            <w:pPr>
              <w:jc w:val="center"/>
              <w:rPr>
                <w:rFonts w:ascii="Open Sans" w:hAnsi="Open Sans" w:cs="Open Sans"/>
                <w:b/>
              </w:rPr>
            </w:pPr>
            <w:r w:rsidRPr="00C63896">
              <w:rPr>
                <w:rFonts w:ascii="Open Sans" w:hAnsi="Open Sans" w:cs="Open Sans"/>
                <w:b/>
              </w:rPr>
              <w:t>AIR PERMIT FACILITY CONTACT</w:t>
            </w:r>
          </w:p>
          <w:p w:rsidRPr="00C63896" w:rsidR="00930FE9" w:rsidP="004967CF" w:rsidRDefault="00930FE9" w14:paraId="0A685672" wp14:textId="77777777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>(Person at the facility who can answer technical questions about the facility and permit application.)</w:t>
            </w:r>
          </w:p>
        </w:tc>
      </w:tr>
      <w:tr xmlns:wp14="http://schemas.microsoft.com/office/word/2010/wordml" w:rsidRPr="00C63896" w:rsidR="00930FE9" w:rsidTr="002C70BF" w14:paraId="4FE07AB6" wp14:textId="77777777">
        <w:trPr>
          <w:trHeight w:val="360"/>
          <w:jc w:val="center"/>
        </w:trPr>
        <w:tc>
          <w:tcPr>
            <w:tcW w:w="3874" w:type="dxa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53294058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Title/Position: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1634" w:type="dxa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3F1F3B5E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Salutation: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2754" w:type="dxa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5B37A30A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First Name: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3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3"/>
          </w:p>
        </w:tc>
        <w:tc>
          <w:tcPr>
            <w:tcW w:w="2754" w:type="dxa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66943D50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Last Name: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4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4"/>
          </w:p>
        </w:tc>
      </w:tr>
      <w:tr xmlns:wp14="http://schemas.microsoft.com/office/word/2010/wordml" w:rsidRPr="00C63896" w:rsidR="00930FE9" w:rsidTr="002C70BF" w14:paraId="3C65A67F" wp14:textId="77777777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Pr="00C63896" w:rsidR="00930FE9" w:rsidP="004967CF" w:rsidRDefault="00930FE9" w14:paraId="7B4C3993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Mailing Address: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5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xmlns:wp14="http://schemas.microsoft.com/office/word/2010/wordml" w:rsidRPr="00C63896" w:rsidR="00930FE9" w:rsidTr="002C70BF" w14:paraId="28DCEB01" wp14:textId="77777777">
        <w:trPr>
          <w:trHeight w:val="360"/>
          <w:jc w:val="center"/>
        </w:trPr>
        <w:tc>
          <w:tcPr>
            <w:tcW w:w="5508" w:type="dxa"/>
            <w:gridSpan w:val="2"/>
            <w:vAlign w:val="center"/>
          </w:tcPr>
          <w:p w:rsidRPr="00C63896" w:rsidR="00930FE9" w:rsidP="004967CF" w:rsidRDefault="00930FE9" w14:paraId="5DB23B7D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City: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6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6"/>
          </w:p>
        </w:tc>
        <w:tc>
          <w:tcPr>
            <w:tcW w:w="2754" w:type="dxa"/>
            <w:vAlign w:val="center"/>
          </w:tcPr>
          <w:p w:rsidRPr="00C63896" w:rsidR="00930FE9" w:rsidP="004967CF" w:rsidRDefault="00930FE9" w14:paraId="1ACA1456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State: </w:t>
            </w:r>
            <w:r w:rsidRPr="00C63896" w:rsidR="00BA5799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name="Text25" w:id="7"/>
            <w:r w:rsidRPr="00C63896" w:rsidR="00BA5799">
              <w:rPr>
                <w:rFonts w:ascii="Open Sans" w:hAnsi="Open Sans" w:cs="Open Sans"/>
              </w:rPr>
              <w:instrText xml:space="preserve"> FORMTEXT </w:instrText>
            </w:r>
            <w:r w:rsidRPr="00C63896" w:rsidR="00BA5799">
              <w:rPr>
                <w:rFonts w:ascii="Open Sans" w:hAnsi="Open Sans" w:cs="Open Sans"/>
              </w:rPr>
            </w:r>
            <w:r w:rsidRPr="00C63896" w:rsidR="00BA5799">
              <w:rPr>
                <w:rFonts w:ascii="Open Sans" w:hAnsi="Open Sans" w:cs="Open Sans"/>
              </w:rPr>
              <w:fldChar w:fldCharType="separate"/>
            </w:r>
            <w:r w:rsidRPr="00C63896" w:rsidR="00BA5799">
              <w:rPr>
                <w:rFonts w:ascii="Open Sans" w:hAnsi="Open Sans" w:cs="Open Sans"/>
                <w:noProof/>
              </w:rPr>
              <w:t> </w:t>
            </w:r>
            <w:r w:rsidRPr="00C63896" w:rsidR="00BA5799">
              <w:rPr>
                <w:rFonts w:ascii="Open Sans" w:hAnsi="Open Sans" w:cs="Open Sans"/>
                <w:noProof/>
              </w:rPr>
              <w:t> </w:t>
            </w:r>
            <w:r w:rsidRPr="00C63896" w:rsidR="00BA5799">
              <w:rPr>
                <w:rFonts w:ascii="Open Sans" w:hAnsi="Open Sans" w:cs="Open Sans"/>
              </w:rPr>
              <w:fldChar w:fldCharType="end"/>
            </w:r>
            <w:bookmarkEnd w:id="7"/>
          </w:p>
        </w:tc>
        <w:tc>
          <w:tcPr>
            <w:tcW w:w="2754" w:type="dxa"/>
            <w:vAlign w:val="center"/>
          </w:tcPr>
          <w:p w:rsidRPr="00C63896" w:rsidR="00930FE9" w:rsidP="004967CF" w:rsidRDefault="00930FE9" w14:paraId="02AD2E0A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Zip Code: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8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8"/>
          </w:p>
        </w:tc>
      </w:tr>
      <w:tr xmlns:wp14="http://schemas.microsoft.com/office/word/2010/wordml" w:rsidRPr="00C63896" w:rsidR="00930FE9" w:rsidTr="002C70BF" w14:paraId="4882BD7F" wp14:textId="77777777">
        <w:trPr>
          <w:trHeight w:val="360"/>
          <w:jc w:val="center"/>
        </w:trPr>
        <w:tc>
          <w:tcPr>
            <w:tcW w:w="5508" w:type="dxa"/>
            <w:gridSpan w:val="2"/>
            <w:tcBorders>
              <w:bottom w:val="single" w:color="auto" w:sz="4" w:space="0"/>
            </w:tcBorders>
            <w:vAlign w:val="center"/>
          </w:tcPr>
          <w:p w:rsidRPr="00C63896" w:rsidR="00930FE9" w:rsidP="004967CF" w:rsidRDefault="00930FE9" w14:paraId="1DBEA69A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E-mail Address: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9"/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bookmarkEnd w:id="9"/>
          </w:p>
        </w:tc>
        <w:tc>
          <w:tcPr>
            <w:tcW w:w="2754" w:type="dxa"/>
            <w:tcBorders>
              <w:bottom w:val="single" w:color="auto" w:sz="4" w:space="0"/>
            </w:tcBorders>
            <w:vAlign w:val="center"/>
          </w:tcPr>
          <w:p w:rsidRPr="00C63896" w:rsidR="00930FE9" w:rsidP="004967CF" w:rsidRDefault="00930FE9" w14:paraId="301BF9BE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Phone No.: (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 xml:space="preserve">)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>-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54" w:type="dxa"/>
            <w:tcBorders>
              <w:bottom w:val="single" w:color="auto" w:sz="4" w:space="0"/>
            </w:tcBorders>
            <w:vAlign w:val="center"/>
          </w:tcPr>
          <w:p w:rsidRPr="00C63896" w:rsidR="00930FE9" w:rsidP="004967CF" w:rsidRDefault="00930FE9" w14:paraId="580E6B2C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Cell No.: (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 xml:space="preserve">)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>-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</w:tbl>
    <w:p xmlns:wp14="http://schemas.microsoft.com/office/word/2010/wordml" w:rsidRPr="00C63896" w:rsidR="00930FE9" w:rsidP="00930FE9" w:rsidRDefault="00930FE9" w14:paraId="4101652C" wp14:textId="77777777">
      <w:pPr>
        <w:rPr>
          <w:rFonts w:ascii="Open Sans" w:hAnsi="Open Sans" w:cs="Open Sans"/>
          <w:sz w:val="10"/>
          <w:szCs w:val="10"/>
        </w:rPr>
      </w:pPr>
    </w:p>
    <w:tbl>
      <w:tblPr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792"/>
        <w:gridCol w:w="10"/>
        <w:gridCol w:w="2700"/>
        <w:gridCol w:w="138"/>
        <w:gridCol w:w="1120"/>
        <w:gridCol w:w="1732"/>
      </w:tblGrid>
      <w:tr xmlns:wp14="http://schemas.microsoft.com/office/word/2010/wordml" w:rsidRPr="00C63896" w:rsidR="00930FE9" w14:paraId="126C1E7E" wp14:textId="77777777">
        <w:trPr>
          <w:trHeight w:val="288"/>
          <w:jc w:val="center"/>
        </w:trPr>
        <w:tc>
          <w:tcPr>
            <w:tcW w:w="11016" w:type="dxa"/>
            <w:gridSpan w:val="7"/>
            <w:tcBorders>
              <w:bottom w:val="single" w:color="auto" w:sz="4" w:space="0"/>
            </w:tcBorders>
            <w:shd w:val="pct10" w:color="auto" w:fill="auto"/>
            <w:vAlign w:val="center"/>
          </w:tcPr>
          <w:p w:rsidRPr="00C63896" w:rsidR="00930FE9" w:rsidP="004967CF" w:rsidRDefault="00930FE9" w14:paraId="671ABA91" wp14:textId="77777777">
            <w:pPr>
              <w:jc w:val="center"/>
              <w:rPr>
                <w:rFonts w:ascii="Open Sans" w:hAnsi="Open Sans" w:cs="Open Sans"/>
                <w:b/>
              </w:rPr>
            </w:pPr>
            <w:r w:rsidRPr="00C63896">
              <w:rPr>
                <w:rFonts w:ascii="Open Sans" w:hAnsi="Open Sans" w:cs="Open Sans"/>
                <w:b/>
              </w:rPr>
              <w:t>OWNER OR OPERATOR</w:t>
            </w:r>
          </w:p>
        </w:tc>
      </w:tr>
      <w:tr xmlns:wp14="http://schemas.microsoft.com/office/word/2010/wordml" w:rsidRPr="00C63896" w:rsidR="00930FE9" w14:paraId="0F21C3D9" wp14:textId="77777777">
        <w:trPr>
          <w:trHeight w:val="360"/>
          <w:jc w:val="center"/>
        </w:trPr>
        <w:tc>
          <w:tcPr>
            <w:tcW w:w="3524" w:type="dxa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44159C84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Title/Position: 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792" w:type="dxa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235FD741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Salutation: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</w:tcBorders>
            <w:vAlign w:val="center"/>
          </w:tcPr>
          <w:p w:rsidRPr="00C63896" w:rsidR="00930FE9" w:rsidP="004967CF" w:rsidRDefault="00930FE9" w14:paraId="383C211D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First Name: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</w:tcBorders>
            <w:vAlign w:val="center"/>
          </w:tcPr>
          <w:p w:rsidRPr="00C63896" w:rsidR="00930FE9" w:rsidP="002C70BF" w:rsidRDefault="00930FE9" w14:paraId="2164E4F1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Last Name: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14:paraId="62A7A63C" wp14:textId="77777777">
        <w:trPr>
          <w:trHeight w:val="360"/>
          <w:jc w:val="center"/>
        </w:trPr>
        <w:tc>
          <w:tcPr>
            <w:tcW w:w="11016" w:type="dxa"/>
            <w:gridSpan w:val="7"/>
            <w:vAlign w:val="center"/>
          </w:tcPr>
          <w:p w:rsidRPr="00C63896" w:rsidR="00930FE9" w:rsidP="002C70BF" w:rsidRDefault="00930FE9" w14:paraId="171B48B8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Mailing Address </w:t>
            </w:r>
            <w:r w:rsidRPr="00C63896">
              <w:rPr>
                <w:rFonts w:ascii="Open Sans" w:hAnsi="Open Sans" w:cs="Open Sans"/>
                <w:i/>
                <w:sz w:val="16"/>
                <w:szCs w:val="16"/>
              </w:rPr>
              <w:t>(if different)</w:t>
            </w:r>
            <w:r w:rsidRPr="00C63896">
              <w:rPr>
                <w:rFonts w:ascii="Open Sans" w:hAnsi="Open Sans" w:cs="Open Sans"/>
              </w:rPr>
              <w:t xml:space="preserve">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14:paraId="7A6638FE" wp14:textId="77777777">
        <w:trPr>
          <w:trHeight w:val="360"/>
          <w:jc w:val="center"/>
        </w:trPr>
        <w:tc>
          <w:tcPr>
            <w:tcW w:w="5326" w:type="dxa"/>
            <w:gridSpan w:val="3"/>
            <w:vAlign w:val="center"/>
          </w:tcPr>
          <w:p w:rsidRPr="00C63896" w:rsidR="00930FE9" w:rsidP="002C70BF" w:rsidRDefault="00930FE9" w14:paraId="288231D2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City: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Pr="00C63896" w:rsidR="00930FE9" w:rsidP="002C70BF" w:rsidRDefault="00930FE9" w14:paraId="20602B92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State: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990" w:type="dxa"/>
            <w:gridSpan w:val="3"/>
            <w:vAlign w:val="center"/>
          </w:tcPr>
          <w:p w:rsidRPr="00C63896" w:rsidR="00930FE9" w:rsidP="002C70BF" w:rsidRDefault="00930FE9" w14:paraId="3C3C7FBE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Zip Code: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14:paraId="37AED312" wp14:textId="77777777">
        <w:trPr>
          <w:trHeight w:val="360"/>
          <w:jc w:val="center"/>
        </w:trPr>
        <w:tc>
          <w:tcPr>
            <w:tcW w:w="5326" w:type="dxa"/>
            <w:gridSpan w:val="3"/>
            <w:tcBorders>
              <w:bottom w:val="single" w:color="auto" w:sz="12" w:space="0"/>
            </w:tcBorders>
            <w:vAlign w:val="center"/>
          </w:tcPr>
          <w:p w:rsidRPr="00C63896" w:rsidR="00930FE9" w:rsidP="002C70BF" w:rsidRDefault="00930FE9" w14:paraId="111D5C26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 xml:space="preserve">E-mail Address: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bottom w:val="single" w:color="auto" w:sz="12" w:space="0"/>
            </w:tcBorders>
            <w:vAlign w:val="center"/>
          </w:tcPr>
          <w:p w:rsidRPr="00C63896" w:rsidR="00930FE9" w:rsidP="004967CF" w:rsidRDefault="00930FE9" w14:paraId="57BD4465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Phone No.: (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 xml:space="preserve">)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>-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990" w:type="dxa"/>
            <w:gridSpan w:val="3"/>
            <w:tcBorders>
              <w:bottom w:val="single" w:color="auto" w:sz="12" w:space="0"/>
            </w:tcBorders>
            <w:vAlign w:val="center"/>
          </w:tcPr>
          <w:p w:rsidRPr="00C63896" w:rsidR="00930FE9" w:rsidP="004967CF" w:rsidRDefault="00930FE9" w14:paraId="2B871778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Cell No.: (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 xml:space="preserve">) 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  <w:r w:rsidRPr="00C63896">
              <w:rPr>
                <w:rFonts w:ascii="Open Sans" w:hAnsi="Open Sans" w:cs="Open Sans"/>
              </w:rPr>
              <w:t>-</w:t>
            </w: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2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14:paraId="49B2629F" wp14:textId="77777777">
        <w:trPr>
          <w:jc w:val="center"/>
        </w:trPr>
        <w:tc>
          <w:tcPr>
            <w:tcW w:w="11016" w:type="dxa"/>
            <w:gridSpan w:val="7"/>
            <w:tcBorders>
              <w:top w:val="single" w:color="auto" w:sz="12" w:space="0"/>
              <w:bottom w:val="single" w:color="auto" w:sz="4" w:space="0"/>
            </w:tcBorders>
          </w:tcPr>
          <w:p w:rsidRPr="00C63896" w:rsidR="00930FE9" w:rsidP="002C70BF" w:rsidRDefault="00930FE9" w14:paraId="3B163F0C" wp14:textId="77777777">
            <w:pPr>
              <w:rPr>
                <w:rFonts w:ascii="Open Sans" w:hAnsi="Open Sans" w:cs="Open Sans"/>
                <w:sz w:val="18"/>
                <w:szCs w:val="18"/>
              </w:rPr>
            </w:pPr>
            <w:r w:rsidRPr="00C63896">
              <w:rPr>
                <w:rFonts w:ascii="Open Sans" w:hAnsi="Open Sans" w:cs="Open Sans"/>
                <w:sz w:val="18"/>
                <w:szCs w:val="18"/>
              </w:rPr>
              <w:t xml:space="preserve">I certify that this facility meets the criteria </w:t>
            </w:r>
            <w:r w:rsidRPr="00C63896" w:rsidR="006730C8">
              <w:rPr>
                <w:rFonts w:ascii="Open Sans" w:hAnsi="Open Sans" w:cs="Open Sans"/>
                <w:sz w:val="18"/>
                <w:szCs w:val="18"/>
              </w:rPr>
              <w:t xml:space="preserve">established for the Registration Permit for Crematory Operations </w:t>
            </w:r>
            <w:r w:rsidRPr="00C63896">
              <w:rPr>
                <w:rFonts w:ascii="Open Sans" w:hAnsi="Open Sans" w:cs="Open Sans"/>
                <w:sz w:val="18"/>
                <w:szCs w:val="18"/>
              </w:rPr>
              <w:t xml:space="preserve">and agrees to the conditions and terms of the </w:t>
            </w:r>
            <w:r w:rsidRPr="00C63896" w:rsidR="006730C8">
              <w:rPr>
                <w:rFonts w:ascii="Open Sans" w:hAnsi="Open Sans" w:cs="Open Sans"/>
                <w:sz w:val="18"/>
                <w:szCs w:val="18"/>
              </w:rPr>
              <w:t>Registration Permit for Crematory Operations</w:t>
            </w:r>
            <w:r w:rsidRPr="00C63896">
              <w:rPr>
                <w:rFonts w:ascii="Open Sans" w:hAnsi="Open Sans" w:cs="Open Sans"/>
                <w:sz w:val="18"/>
                <w:szCs w:val="18"/>
              </w:rPr>
              <w:t>. I certify, to the best of my knowledge and belief, that no applicable standards and/or regulations will be contravened or violated. I certify that any application form, report, or compliance certification submitted in this permit application is true, accurate, and complete based on information and belief formed after reasonable inquiry. I understand that any statements and/or descriptions, which are found to be incorrect, may result in the immediate revocation of any permit issued for this application.</w:t>
            </w:r>
          </w:p>
        </w:tc>
      </w:tr>
      <w:tr xmlns:wp14="http://schemas.microsoft.com/office/word/2010/wordml" w:rsidRPr="00C63896" w:rsidR="00930FE9" w14:paraId="7C60935A" wp14:textId="77777777">
        <w:trPr>
          <w:jc w:val="center"/>
        </w:trPr>
        <w:tc>
          <w:tcPr>
            <w:tcW w:w="9284" w:type="dxa"/>
            <w:gridSpan w:val="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63896" w:rsidR="002C70BF" w:rsidP="004967CF" w:rsidRDefault="002C70BF" w14:paraId="4B99056E" wp14:textId="77777777">
            <w:pPr>
              <w:rPr>
                <w:rFonts w:ascii="Open Sans" w:hAnsi="Open Sans" w:cs="Open Sans"/>
              </w:rPr>
            </w:pPr>
          </w:p>
          <w:p w:rsidRPr="00C63896" w:rsidR="00930FE9" w:rsidP="004967CF" w:rsidRDefault="00930FE9" w14:paraId="1299C43A" wp14:textId="77777777">
            <w:pPr>
              <w:rPr>
                <w:rFonts w:ascii="Open Sans" w:hAnsi="Open Sans" w:cs="Open Sans"/>
              </w:rPr>
            </w:pPr>
          </w:p>
        </w:tc>
        <w:tc>
          <w:tcPr>
            <w:tcW w:w="173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63896" w:rsidR="00930FE9" w:rsidP="004967CF" w:rsidRDefault="00930FE9" w14:paraId="008E0C9A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Pr="00C63896">
              <w:rPr>
                <w:rFonts w:ascii="Open Sans" w:hAnsi="Open Sans" w:cs="Open Sans"/>
              </w:rPr>
              <w:instrText xml:space="preserve"> FORMTEXT </w:instrText>
            </w:r>
            <w:r w:rsidRPr="00C63896">
              <w:rPr>
                <w:rFonts w:ascii="Open Sans" w:hAnsi="Open Sans" w:cs="Open Sans"/>
              </w:rPr>
            </w:r>
            <w:r w:rsidRPr="00C63896">
              <w:rPr>
                <w:rFonts w:ascii="Open Sans" w:hAnsi="Open Sans" w:cs="Open Sans"/>
              </w:rPr>
              <w:fldChar w:fldCharType="separate"/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  <w:noProof/>
              </w:rPr>
              <w:t> </w:t>
            </w:r>
            <w:r w:rsidRPr="00C63896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C63896" w:rsidR="00930FE9" w:rsidTr="00BC6EF4" w14:paraId="126652D5" wp14:textId="77777777">
        <w:trPr>
          <w:trHeight w:val="350"/>
          <w:jc w:val="center"/>
        </w:trPr>
        <w:tc>
          <w:tcPr>
            <w:tcW w:w="9284" w:type="dxa"/>
            <w:gridSpan w:val="6"/>
            <w:tcBorders>
              <w:left w:val="nil"/>
              <w:bottom w:val="nil"/>
              <w:right w:val="nil"/>
            </w:tcBorders>
          </w:tcPr>
          <w:p w:rsidRPr="00C63896" w:rsidR="00BC6EF4" w:rsidP="004967CF" w:rsidRDefault="00930FE9" w14:paraId="532647E9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Signature of Owner or Operator</w:t>
            </w: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Pr="00C63896" w:rsidR="00930FE9" w:rsidP="004967CF" w:rsidRDefault="00930FE9" w14:paraId="491072FA" wp14:textId="77777777">
            <w:pPr>
              <w:rPr>
                <w:rFonts w:ascii="Open Sans" w:hAnsi="Open Sans" w:cs="Open Sans"/>
              </w:rPr>
            </w:pPr>
            <w:r w:rsidRPr="00C63896">
              <w:rPr>
                <w:rFonts w:ascii="Open Sans" w:hAnsi="Open Sans" w:cs="Open Sans"/>
              </w:rPr>
              <w:t>Date</w:t>
            </w:r>
          </w:p>
        </w:tc>
      </w:tr>
    </w:tbl>
    <w:p xmlns:wp14="http://schemas.microsoft.com/office/word/2010/wordml" w:rsidRPr="00C63896" w:rsidR="00B230FB" w:rsidP="003E3065" w:rsidRDefault="00B230FB" w14:paraId="4DDBEF00" wp14:textId="77777777">
      <w:pPr>
        <w:rPr>
          <w:rFonts w:ascii="Open Sans" w:hAnsi="Open Sans" w:cs="Open Sans"/>
        </w:rPr>
      </w:pPr>
    </w:p>
    <w:p xmlns:wp14="http://schemas.microsoft.com/office/word/2010/wordml" w:rsidRPr="00C63896" w:rsidR="00B230FB" w:rsidP="003E3065" w:rsidRDefault="00B230FB" w14:paraId="3461D779" wp14:textId="77777777">
      <w:pPr>
        <w:rPr>
          <w:rFonts w:ascii="Open Sans" w:hAnsi="Open Sans" w:cs="Open Sans"/>
        </w:rPr>
        <w:sectPr w:rsidRPr="00C63896" w:rsidR="00B230FB" w:rsidSect="00F56F6F">
          <w:headerReference w:type="default" r:id="rId12"/>
          <w:pgSz w:w="12240" w:h="15840" w:orient="portrait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tbl>
      <w:tblPr>
        <w:tblW w:w="11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1440"/>
        <w:gridCol w:w="4310"/>
      </w:tblGrid>
      <w:tr xmlns:wp14="http://schemas.microsoft.com/office/word/2010/wordml" w:rsidRPr="00B2671C" w:rsidR="00F12974" w:rsidTr="00F12974" w14:paraId="5FF9386F" wp14:textId="77777777">
        <w:trPr>
          <w:jc w:val="center"/>
        </w:trPr>
        <w:tc>
          <w:tcPr>
            <w:tcW w:w="11070" w:type="dxa"/>
            <w:gridSpan w:val="3"/>
            <w:shd w:val="pct10" w:color="auto" w:fill="auto"/>
            <w:vAlign w:val="center"/>
          </w:tcPr>
          <w:p w:rsidRPr="00B2671C" w:rsidR="00F12974" w:rsidP="00AA2AAF" w:rsidRDefault="00F12974" w14:paraId="56C9E05C" wp14:textId="77777777">
            <w:pPr>
              <w:jc w:val="center"/>
              <w:rPr>
                <w:rFonts w:ascii="Open Sans" w:hAnsi="Open Sans" w:cs="Open Sans"/>
                <w:b/>
              </w:rPr>
            </w:pPr>
            <w:r w:rsidRPr="00B2671C">
              <w:rPr>
                <w:rFonts w:ascii="Open Sans" w:hAnsi="Open Sans" w:cs="Open Sans"/>
                <w:b/>
              </w:rPr>
              <w:lastRenderedPageBreak/>
              <w:t>CREMATORY EQUIPMENT INFORMATION</w:t>
            </w:r>
          </w:p>
          <w:p w:rsidRPr="00B2671C" w:rsidR="00F12974" w:rsidP="00AA2AAF" w:rsidRDefault="00F12974" w14:paraId="0405272D" wp14:textId="77777777">
            <w:pPr>
              <w:jc w:val="center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 xml:space="preserve">Answer the following questions about the crematory’s equipment.  If your facility is equipped with more than </w:t>
            </w:r>
            <w:r w:rsidRPr="00D50120">
              <w:rPr>
                <w:rFonts w:ascii="Open Sans" w:hAnsi="Open Sans" w:cs="Open Sans"/>
              </w:rPr>
              <w:t>one</w:t>
            </w:r>
            <w:r w:rsidRPr="00B2671C">
              <w:rPr>
                <w:rFonts w:ascii="Open Sans" w:hAnsi="Open Sans" w:cs="Open Sans"/>
              </w:rPr>
              <w:t xml:space="preserve"> cremation units, attach additional sheets and provide the requested information for each</w:t>
            </w:r>
            <w:r>
              <w:rPr>
                <w:rFonts w:ascii="Open Sans" w:hAnsi="Open Sans" w:cs="Open Sans"/>
              </w:rPr>
              <w:t xml:space="preserve"> individual</w:t>
            </w:r>
            <w:r w:rsidRPr="00B2671C">
              <w:rPr>
                <w:rFonts w:ascii="Open Sans" w:hAnsi="Open Sans" w:cs="Open Sans"/>
              </w:rPr>
              <w:t xml:space="preserve"> unit.</w:t>
            </w:r>
          </w:p>
        </w:tc>
      </w:tr>
      <w:tr xmlns:wp14="http://schemas.microsoft.com/office/word/2010/wordml" w:rsidRPr="00D50120" w:rsidR="00F12974" w:rsidTr="00F12974" w14:paraId="415FE465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="00F12974" w:rsidP="00AA2AAF" w:rsidRDefault="00F12974" w14:paraId="6D38A49E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Action:</w:t>
            </w:r>
          </w:p>
          <w:p w:rsidR="00F12974" w:rsidP="00AA2AAF" w:rsidRDefault="00F12974" w14:paraId="497C3EBA" wp14:textId="77777777">
            <w:pPr>
              <w:tabs>
                <w:tab w:val="center" w:pos="4320"/>
                <w:tab w:val="right" w:pos="8640"/>
              </w:tabs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3571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Open Sans"/>
                  </w:rPr>
                  <w:t>☐</w:t>
                </w:r>
              </w:sdtContent>
            </w:sdt>
            <w:r w:rsidRPr="00B2671C">
              <w:rPr>
                <w:rFonts w:ascii="Open Sans" w:hAnsi="Open Sans" w:cs="Open Sans"/>
              </w:rPr>
              <w:t>Install a new unit</w:t>
            </w:r>
          </w:p>
          <w:p w:rsidRPr="00B2671C" w:rsidR="00F12974" w:rsidP="00AA2AAF" w:rsidRDefault="00F12974" w14:paraId="521184F8" wp14:textId="77777777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3816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Open Sans"/>
                  </w:rPr>
                  <w:t>☐</w:t>
                </w:r>
              </w:sdtContent>
            </w:sdt>
            <w:r w:rsidRPr="00B2671C">
              <w:rPr>
                <w:rFonts w:ascii="Open Sans" w:hAnsi="Open Sans" w:cs="Open Sans"/>
              </w:rPr>
              <w:t>Replace a currently permitted unit</w:t>
            </w:r>
          </w:p>
          <w:p w:rsidRPr="00B2671C" w:rsidR="00F12974" w:rsidP="00AA2AAF" w:rsidRDefault="00F12974" w14:paraId="7EED7803" wp14:textId="77777777">
            <w:pPr>
              <w:tabs>
                <w:tab w:val="left" w:leader="underscore" w:pos="5760"/>
              </w:tabs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31137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Open Sans"/>
                  </w:rPr>
                  <w:t>☐</w:t>
                </w:r>
              </w:sdtContent>
            </w:sdt>
            <w:r w:rsidRPr="00B2671C">
              <w:rPr>
                <w:rFonts w:ascii="Open Sans" w:hAnsi="Open Sans" w:cs="Open Sans"/>
              </w:rPr>
              <w:t>Make/Model of Incinerator Being Replaced:</w:t>
            </w:r>
          </w:p>
          <w:p w:rsidR="00F12974" w:rsidP="00AA2AAF" w:rsidRDefault="00F12974" w14:paraId="0FC24BC4" wp14:textId="77777777">
            <w:pPr>
              <w:tabs>
                <w:tab w:val="left" w:leader="underscore" w:pos="5760"/>
              </w:tabs>
              <w:ind w:firstLine="360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-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  <w:p w:rsidR="00F12974" w:rsidP="00AA2AAF" w:rsidRDefault="00F12974" w14:paraId="304C3A19" wp14:textId="77777777">
            <w:pPr>
              <w:tabs>
                <w:tab w:val="center" w:pos="4320"/>
                <w:tab w:val="right" w:pos="8640"/>
              </w:tabs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6427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Open Sans"/>
                  </w:rPr>
                  <w:t>☐</w:t>
                </w:r>
              </w:sdtContent>
            </w:sdt>
            <w:r w:rsidRPr="00B2671C">
              <w:rPr>
                <w:rFonts w:ascii="Open Sans" w:hAnsi="Open Sans" w:cs="Open Sans"/>
              </w:rPr>
              <w:t>Request coverage for a currently permitted unit</w:t>
            </w:r>
          </w:p>
          <w:p w:rsidRPr="00B2671C" w:rsidR="00F12974" w:rsidP="00AA2AAF" w:rsidRDefault="00F12974" w14:paraId="25AC6375" wp14:textId="77777777">
            <w:pPr>
              <w:tabs>
                <w:tab w:val="center" w:pos="4320"/>
                <w:tab w:val="right" w:pos="8640"/>
              </w:tabs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iCs/>
                </w:rPr>
                <w:id w:val="18533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Open Sans"/>
                    <w:iCs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iCs/>
              </w:rPr>
              <w:t xml:space="preserve">Relocate </w:t>
            </w:r>
            <w:r w:rsidRPr="00B2671C">
              <w:rPr>
                <w:rFonts w:ascii="Open Sans" w:hAnsi="Open Sans" w:cs="Open Sans"/>
              </w:rPr>
              <w:t>a currently permitted unit</w:t>
            </w:r>
          </w:p>
        </w:tc>
        <w:tc>
          <w:tcPr>
            <w:tcW w:w="5750" w:type="dxa"/>
            <w:gridSpan w:val="2"/>
          </w:tcPr>
          <w:p w:rsidR="00F12974" w:rsidP="00AA2AAF" w:rsidRDefault="00F12974" w14:paraId="3CF2D8B6" wp14:textId="77777777">
            <w:pPr>
              <w:rPr>
                <w:rFonts w:ascii="Open Sans" w:hAnsi="Open Sans" w:cs="Open Sans"/>
                <w:i/>
              </w:rPr>
            </w:pPr>
          </w:p>
          <w:p w:rsidRPr="00B2671C" w:rsidR="00F12974" w:rsidP="00AA2AAF" w:rsidRDefault="00F12974" w14:paraId="7A46AA4B" wp14:textId="77777777">
            <w:pPr>
              <w:rPr>
                <w:rFonts w:ascii="Open Sans" w:hAnsi="Open Sans" w:cs="Open Sans"/>
                <w:i/>
              </w:rPr>
            </w:pPr>
            <w:r w:rsidRPr="00B2671C">
              <w:rPr>
                <w:rFonts w:ascii="Open Sans" w:hAnsi="Open Sans" w:cs="Open Sans"/>
                <w:i/>
              </w:rPr>
              <w:t>When installing a new unit or replacing a currently permitted unit, submit the following to the Director of Air Permitting Division within 30 days of startup:</w:t>
            </w:r>
          </w:p>
          <w:p w:rsidRPr="00B2671C" w:rsidR="00F12974" w:rsidP="00F12974" w:rsidRDefault="00F12974" w14:paraId="7BA63994" wp14:textId="77777777">
            <w:pPr>
              <w:numPr>
                <w:ilvl w:val="0"/>
                <w:numId w:val="8"/>
              </w:numPr>
              <w:rPr>
                <w:rFonts w:ascii="Open Sans" w:hAnsi="Open Sans" w:cs="Open Sans"/>
                <w:i/>
              </w:rPr>
            </w:pPr>
            <w:r w:rsidRPr="00B2671C">
              <w:rPr>
                <w:rFonts w:ascii="Open Sans" w:hAnsi="Open Sans" w:cs="Open Sans"/>
                <w:i/>
              </w:rPr>
              <w:t>A copy of the facility’s Operator Training Manual</w:t>
            </w:r>
          </w:p>
          <w:p w:rsidRPr="00B2671C" w:rsidR="00F12974" w:rsidP="00F12974" w:rsidRDefault="00F12974" w14:paraId="57841EAA" wp14:textId="77777777">
            <w:pPr>
              <w:numPr>
                <w:ilvl w:val="0"/>
                <w:numId w:val="8"/>
              </w:numPr>
              <w:rPr>
                <w:rFonts w:ascii="Open Sans" w:hAnsi="Open Sans" w:cs="Open Sans"/>
                <w:i/>
              </w:rPr>
            </w:pPr>
            <w:r w:rsidRPr="00B2671C">
              <w:rPr>
                <w:rFonts w:ascii="Open Sans" w:hAnsi="Open Sans" w:cs="Open Sans"/>
                <w:i/>
              </w:rPr>
              <w:t>A list of trained personnel; and</w:t>
            </w:r>
          </w:p>
          <w:p w:rsidRPr="00A42256" w:rsidR="00F12974" w:rsidP="00F12974" w:rsidRDefault="00F12974" w14:paraId="07D0830D" wp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leader="underscore" w:pos="5760"/>
              </w:tabs>
              <w:spacing w:after="0" w:line="240" w:lineRule="auto"/>
              <w:jc w:val="both"/>
              <w:rPr>
                <w:rFonts w:ascii="Open Sans" w:hAnsi="Open Sans" w:eastAsia="Batang" w:cs="Open Sans"/>
                <w:sz w:val="20"/>
                <w:szCs w:val="20"/>
              </w:rPr>
            </w:pPr>
            <w:r w:rsidRPr="00A42256">
              <w:rPr>
                <w:rFonts w:ascii="Open Sans" w:hAnsi="Open Sans" w:eastAsia="Batang" w:cs="Open Sans"/>
                <w:i/>
                <w:sz w:val="20"/>
                <w:szCs w:val="20"/>
              </w:rPr>
              <w:t>A copy of a stack test performed on a comparable unit</w:t>
            </w:r>
          </w:p>
          <w:p w:rsidRPr="00B2671C" w:rsidR="00F12974" w:rsidP="00AA2AAF" w:rsidRDefault="00F12974" w14:paraId="0FB78278" wp14:textId="77777777">
            <w:pPr>
              <w:tabs>
                <w:tab w:val="left" w:leader="underscore" w:pos="5760"/>
              </w:tabs>
              <w:ind w:firstLine="36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Pr="00D50120" w:rsidR="00F12974" w:rsidTr="00F12974" w14:paraId="06F59234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30E0D126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Make and Model of the Cremation Unit: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5070D254" wp14:textId="77777777">
            <w:pPr>
              <w:jc w:val="center"/>
              <w:rPr>
                <w:rFonts w:ascii="Open Sans" w:hAnsi="Open Sans" w:cs="Open Sans"/>
                <w:u w:val="single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-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D50120" w:rsidR="00F12974" w:rsidTr="00F12974" w14:paraId="27A1E2A9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1EF2260B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Type of Material to be Cremated:</w:t>
            </w:r>
          </w:p>
        </w:tc>
        <w:tc>
          <w:tcPr>
            <w:tcW w:w="5750" w:type="dxa"/>
            <w:gridSpan w:val="2"/>
            <w:vAlign w:val="center"/>
          </w:tcPr>
          <w:p w:rsidR="00F12974" w:rsidP="00AA2AAF" w:rsidRDefault="00F12974" w14:paraId="7463D379" wp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Human Remains</w:t>
            </w:r>
            <w:r>
              <w:rPr>
                <w:rFonts w:ascii="Open Sans" w:hAnsi="Open Sans" w:cs="Open Sans"/>
              </w:rPr>
              <w:t xml:space="preserve">               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Animal Remains</w:t>
            </w:r>
          </w:p>
          <w:p w:rsidRPr="00B2671C" w:rsidR="00F12974" w:rsidP="00AA2AAF" w:rsidRDefault="00F12974" w14:paraId="1FC39945" wp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Pr="00D50120" w:rsidR="00F12974" w:rsidTr="00F12974" w14:paraId="4E1E7834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0A0EA68F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Installation Date:</w:t>
            </w:r>
          </w:p>
          <w:p w:rsidRPr="00B2671C" w:rsidR="00F12974" w:rsidP="00AA2AAF" w:rsidRDefault="00F12974" w14:paraId="780427DB" wp14:textId="77777777">
            <w:pPr>
              <w:rPr>
                <w:rFonts w:ascii="Open Sans" w:hAnsi="Open Sans" w:cs="Open Sans"/>
                <w:i/>
              </w:rPr>
            </w:pPr>
            <w:r w:rsidRPr="00B2671C">
              <w:rPr>
                <w:rFonts w:ascii="Open Sans" w:hAnsi="Open Sans" w:cs="Open Sans"/>
                <w:i/>
              </w:rPr>
              <w:t>Input an approximate date if the unit has not yet been installed.</w:t>
            </w:r>
          </w:p>
        </w:tc>
        <w:tc>
          <w:tcPr>
            <w:tcW w:w="1440" w:type="dxa"/>
            <w:vAlign w:val="center"/>
          </w:tcPr>
          <w:p w:rsidRPr="00B2671C" w:rsidR="00F12974" w:rsidP="00AA2AAF" w:rsidRDefault="00F12974" w14:paraId="48FDB810" wp14:textId="77777777">
            <w:pPr>
              <w:jc w:val="center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310" w:type="dxa"/>
            <w:vAlign w:val="center"/>
          </w:tcPr>
          <w:p w:rsidRPr="00B2671C" w:rsidR="00F12974" w:rsidP="00AA2AAF" w:rsidRDefault="00F12974" w14:paraId="2C214B3B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Actual Installation Date</w:t>
            </w:r>
          </w:p>
          <w:p w:rsidRPr="00B2671C" w:rsidR="00F12974" w:rsidP="00AA2AAF" w:rsidRDefault="00F12974" w14:paraId="15F4F58A" wp14:textId="77777777">
            <w:pPr>
              <w:ind w:left="337" w:hanging="33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Approximate Installation Date</w:t>
            </w:r>
          </w:p>
        </w:tc>
      </w:tr>
      <w:tr xmlns:wp14="http://schemas.microsoft.com/office/word/2010/wordml" w:rsidRPr="00D50120" w:rsidR="00F12974" w:rsidTr="00F12974" w14:paraId="384DC916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4FF740D2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Hours of Operation: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7629FE94" wp14:textId="77777777">
            <w:pPr>
              <w:jc w:val="center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name="Text99" w:id="10"/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bookmarkEnd w:id="10"/>
            <w:r w:rsidRPr="00B2671C">
              <w:rPr>
                <w:rFonts w:ascii="Open Sans" w:hAnsi="Open Sans" w:cs="Open Sans"/>
              </w:rPr>
              <w:t xml:space="preserve"> hours/day</w:t>
            </w:r>
            <w:r>
              <w:rPr>
                <w:rFonts w:ascii="Open Sans" w:hAnsi="Open Sans" w:cs="Open Sans"/>
              </w:rPr>
              <w:t xml:space="preserve">  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days/week</w:t>
            </w:r>
            <w:r>
              <w:rPr>
                <w:rFonts w:ascii="Open Sans" w:hAnsi="Open Sans" w:cs="Open Sans"/>
              </w:rPr>
              <w:t xml:space="preserve">  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weeks/year</w:t>
            </w:r>
          </w:p>
        </w:tc>
      </w:tr>
      <w:tr xmlns:wp14="http://schemas.microsoft.com/office/word/2010/wordml" w:rsidRPr="00D50120" w:rsidR="00F12974" w:rsidTr="00F12974" w14:paraId="7E1A7D27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1624C12A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Primary Fuel: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0F195667" wp14:textId="77777777">
            <w:pPr>
              <w:jc w:val="center"/>
              <w:rPr>
                <w:rFonts w:ascii="Open Sans" w:hAnsi="Open Sans" w:cs="Open Sans"/>
                <w:u w:val="single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D50120" w:rsidR="00F12974" w:rsidTr="00F12974" w14:paraId="6B05384D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79AED098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Secondary Fuel (if applicable):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10ABD6CC" wp14:textId="77777777">
            <w:pPr>
              <w:jc w:val="center"/>
              <w:rPr>
                <w:rFonts w:ascii="Open Sans" w:hAnsi="Open Sans" w:cs="Open Sans"/>
                <w:u w:val="single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D50120" w:rsidR="00F12974" w:rsidTr="00F12974" w14:paraId="44D4A66A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266D7B10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Rated Waste Capacity (</w:t>
            </w:r>
            <w:proofErr w:type="spellStart"/>
            <w:r w:rsidRPr="00B2671C">
              <w:rPr>
                <w:rFonts w:ascii="Open Sans" w:hAnsi="Open Sans" w:cs="Open Sans"/>
              </w:rPr>
              <w:t>lb</w:t>
            </w:r>
            <w:proofErr w:type="spellEnd"/>
            <w:r w:rsidRPr="00B2671C">
              <w:rPr>
                <w:rFonts w:ascii="Open Sans" w:hAnsi="Open Sans" w:cs="Open Sans"/>
              </w:rPr>
              <w:t>/</w:t>
            </w:r>
            <w:proofErr w:type="spellStart"/>
            <w:r w:rsidRPr="00B2671C">
              <w:rPr>
                <w:rFonts w:ascii="Open Sans" w:hAnsi="Open Sans" w:cs="Open Sans"/>
              </w:rPr>
              <w:t>hr</w:t>
            </w:r>
            <w:proofErr w:type="spellEnd"/>
            <w:r w:rsidRPr="00B2671C">
              <w:rPr>
                <w:rFonts w:ascii="Open Sans" w:hAnsi="Open Sans" w:cs="Open Sans"/>
              </w:rPr>
              <w:t>):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6DF38903" wp14:textId="77777777">
            <w:pPr>
              <w:jc w:val="center"/>
              <w:rPr>
                <w:rFonts w:ascii="Open Sans" w:hAnsi="Open Sans" w:cs="Open Sans"/>
                <w:u w:val="single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D50120" w:rsidR="00F12974" w:rsidTr="00F12974" w14:paraId="65103ED9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02BD5F91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Rated Heat Input of Primary Chamber (million BTU/</w:t>
            </w:r>
            <w:proofErr w:type="spellStart"/>
            <w:r w:rsidRPr="00B2671C">
              <w:rPr>
                <w:rFonts w:ascii="Open Sans" w:hAnsi="Open Sans" w:cs="Open Sans"/>
              </w:rPr>
              <w:t>hr</w:t>
            </w:r>
            <w:proofErr w:type="spellEnd"/>
            <w:r w:rsidRPr="00B2671C">
              <w:rPr>
                <w:rFonts w:ascii="Open Sans" w:hAnsi="Open Sans" w:cs="Open Sans"/>
              </w:rPr>
              <w:t>):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6A124743" wp14:textId="77777777">
            <w:pPr>
              <w:jc w:val="center"/>
              <w:rPr>
                <w:rFonts w:ascii="Open Sans" w:hAnsi="Open Sans" w:cs="Open Sans"/>
                <w:u w:val="single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D50120" w:rsidR="00F12974" w:rsidTr="00F12974" w14:paraId="58CAF8E1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32D08158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Rated Heat Input of Secondary Chamber (million BTU/</w:t>
            </w:r>
            <w:proofErr w:type="spellStart"/>
            <w:r w:rsidRPr="00B2671C">
              <w:rPr>
                <w:rFonts w:ascii="Open Sans" w:hAnsi="Open Sans" w:cs="Open Sans"/>
              </w:rPr>
              <w:t>hr</w:t>
            </w:r>
            <w:proofErr w:type="spellEnd"/>
            <w:r w:rsidRPr="00B2671C">
              <w:rPr>
                <w:rFonts w:ascii="Open Sans" w:hAnsi="Open Sans" w:cs="Open Sans"/>
              </w:rPr>
              <w:t>):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3409B64F" wp14:textId="77777777">
            <w:pPr>
              <w:jc w:val="center"/>
              <w:rPr>
                <w:rFonts w:ascii="Open Sans" w:hAnsi="Open Sans" w:cs="Open Sans"/>
                <w:u w:val="single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</w:p>
        </w:tc>
      </w:tr>
      <w:tr xmlns:wp14="http://schemas.microsoft.com/office/word/2010/wordml" w:rsidRPr="00D50120" w:rsidR="00F12974" w:rsidTr="00F12974" w14:paraId="049E5651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0075F8C8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Temperature Range of Cremation Unit:</w:t>
            </w:r>
          </w:p>
          <w:p w:rsidRPr="00B2671C" w:rsidR="00F12974" w:rsidP="00AA2AAF" w:rsidRDefault="00F12974" w14:paraId="26487A31" wp14:textId="77777777">
            <w:pPr>
              <w:rPr>
                <w:rFonts w:ascii="Open Sans" w:hAnsi="Open Sans" w:cs="Open Sans"/>
                <w:i/>
              </w:rPr>
            </w:pPr>
            <w:r w:rsidRPr="00B2671C">
              <w:rPr>
                <w:rFonts w:ascii="Open Sans" w:hAnsi="Open Sans" w:cs="Open Sans"/>
                <w:i/>
              </w:rPr>
              <w:t>Under what temperature range is this unit designed to operate?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7D25DC4A" wp14:textId="77777777">
            <w:pPr>
              <w:jc w:val="center"/>
              <w:rPr>
                <w:rFonts w:ascii="Open Sans" w:hAnsi="Open Sans" w:cs="Open Sans"/>
                <w:u w:val="single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°F -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>°F</w:t>
            </w:r>
          </w:p>
        </w:tc>
      </w:tr>
      <w:tr xmlns:wp14="http://schemas.microsoft.com/office/word/2010/wordml" w:rsidRPr="00D50120" w:rsidR="00F12974" w:rsidTr="00F12974" w14:paraId="07AB0FB2" wp14:textId="77777777">
        <w:trPr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00A42643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Is this unit equipped with a capped stack?</w:t>
            </w:r>
          </w:p>
          <w:p w:rsidRPr="00B2671C" w:rsidR="00F12974" w:rsidP="00AA2AAF" w:rsidRDefault="00F12974" w14:paraId="13EF1423" wp14:textId="77777777">
            <w:pPr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  <w:i/>
              </w:rPr>
              <w:t>Mark no, if the cap is designed to open automatically when the unit is operating.</w:t>
            </w:r>
          </w:p>
        </w:tc>
        <w:tc>
          <w:tcPr>
            <w:tcW w:w="5750" w:type="dxa"/>
            <w:gridSpan w:val="2"/>
            <w:vAlign w:val="center"/>
          </w:tcPr>
          <w:p w:rsidRPr="00D50120" w:rsidR="00F12974" w:rsidP="00AA2AAF" w:rsidRDefault="00F12974" w14:paraId="6C5CCC8E" wp14:textId="77777777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Yes</w:t>
            </w:r>
          </w:p>
          <w:p w:rsidRPr="00B2671C" w:rsidR="00F12974" w:rsidP="00AA2AAF" w:rsidRDefault="00F12974" w14:paraId="2D7D562F" wp14:textId="77777777">
            <w:pPr>
              <w:spacing w:before="60" w:after="60"/>
              <w:jc w:val="center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No</w:t>
            </w:r>
          </w:p>
        </w:tc>
      </w:tr>
      <w:tr xmlns:wp14="http://schemas.microsoft.com/office/word/2010/wordml" w:rsidRPr="00D50120" w:rsidR="00F12974" w:rsidTr="00F12974" w14:paraId="5157254F" wp14:textId="77777777">
        <w:trPr>
          <w:trHeight w:val="1440"/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3B23947B" wp14:textId="77777777">
            <w:pPr>
              <w:spacing w:line="220" w:lineRule="exact"/>
              <w:rPr>
                <w:rFonts w:ascii="Open Sans" w:hAnsi="Open Sans" w:cs="Open Sans"/>
                <w:i/>
              </w:rPr>
            </w:pPr>
            <w:r w:rsidRPr="00B2671C">
              <w:rPr>
                <w:rFonts w:ascii="Open Sans" w:hAnsi="Open Sans" w:cs="Open Sans"/>
              </w:rPr>
              <w:t>Is this unit equipped with a Pollution Monitoring System?</w:t>
            </w:r>
          </w:p>
          <w:p w:rsidRPr="00B2671C" w:rsidR="00F12974" w:rsidP="00AA2AAF" w:rsidRDefault="00F12974" w14:paraId="27763567" wp14:textId="77777777">
            <w:pPr>
              <w:spacing w:line="220" w:lineRule="exact"/>
              <w:rPr>
                <w:rFonts w:ascii="Open Sans" w:hAnsi="Open Sans" w:cs="Open Sans"/>
                <w:i/>
              </w:rPr>
            </w:pPr>
            <w:r w:rsidRPr="00B2671C">
              <w:rPr>
                <w:rFonts w:ascii="Open Sans" w:hAnsi="Open Sans" w:cs="Open Sans"/>
                <w:i/>
              </w:rPr>
              <w:t>Also called Pollution Control Light, Pollution Control Chamber, Opacity Monitor, Opacity Monitoring System, or Visible Emissions Alarm.</w:t>
            </w:r>
          </w:p>
        </w:tc>
        <w:tc>
          <w:tcPr>
            <w:tcW w:w="5750" w:type="dxa"/>
            <w:gridSpan w:val="2"/>
            <w:vAlign w:val="center"/>
          </w:tcPr>
          <w:p w:rsidRPr="00D50120" w:rsidR="00F12974" w:rsidP="00AA2AAF" w:rsidRDefault="00F12974" w14:paraId="229FCB3B" wp14:textId="77777777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Yes</w:t>
            </w:r>
            <w:r>
              <w:rPr>
                <w:rFonts w:ascii="Open Sans" w:hAnsi="Open Sans" w:cs="Open Sans"/>
              </w:rPr>
              <w:t xml:space="preserve">                                   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No</w:t>
            </w:r>
          </w:p>
          <w:p w:rsidRPr="00B2671C" w:rsidR="00F12974" w:rsidP="00AA2AAF" w:rsidRDefault="00F12974" w14:paraId="0562CB0E" wp14:textId="77777777">
            <w:pPr>
              <w:spacing w:before="60" w:after="60"/>
              <w:jc w:val="center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Pr="00D50120" w:rsidR="00F12974" w:rsidTr="00F12974" w14:paraId="263F9838" wp14:textId="77777777">
        <w:trPr>
          <w:trHeight w:val="1052"/>
          <w:jc w:val="center"/>
        </w:trPr>
        <w:tc>
          <w:tcPr>
            <w:tcW w:w="5320" w:type="dxa"/>
            <w:shd w:val="clear" w:color="auto" w:fill="auto"/>
            <w:vAlign w:val="center"/>
          </w:tcPr>
          <w:p w:rsidRPr="00B2671C" w:rsidR="00F12974" w:rsidP="00AA2AAF" w:rsidRDefault="00F12974" w14:paraId="21F0F961" wp14:textId="77777777">
            <w:pPr>
              <w:spacing w:line="220" w:lineRule="exact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Is your facility equipped with a Processing Station (cremated remains processor used to pulverize dried bone fragments)?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50611963" wp14:textId="7777777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Yes</w:t>
            </w:r>
            <w:r>
              <w:rPr>
                <w:rFonts w:ascii="Open Sans" w:hAnsi="Open Sans" w:cs="Open Sans"/>
              </w:rPr>
              <w:t xml:space="preserve">                                  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No                                   </w:t>
            </w:r>
          </w:p>
        </w:tc>
      </w:tr>
      <w:tr xmlns:wp14="http://schemas.microsoft.com/office/word/2010/wordml" w:rsidRPr="00D50120" w:rsidR="00F12974" w:rsidTr="00F12974" w14:paraId="085B2EEC" wp14:textId="77777777">
        <w:trPr>
          <w:trHeight w:val="1457"/>
          <w:jc w:val="center"/>
        </w:trPr>
        <w:tc>
          <w:tcPr>
            <w:tcW w:w="5320" w:type="dxa"/>
            <w:shd w:val="clear" w:color="auto" w:fill="auto"/>
            <w:vAlign w:val="center"/>
          </w:tcPr>
          <w:p w:rsidR="00F12974" w:rsidP="00AA2AAF" w:rsidRDefault="00F12974" w14:paraId="42670E2B" wp14:textId="77777777">
            <w:pPr>
              <w:spacing w:line="220" w:lineRule="exact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t>Does your facility utilize its unit(s) to dispose of confiscated drugs or controlled substances?</w:t>
            </w:r>
            <w:r>
              <w:rPr>
                <w:rFonts w:ascii="Open Sans" w:hAnsi="Open Sans" w:cs="Open Sans"/>
              </w:rPr>
              <w:t xml:space="preserve"> </w:t>
            </w:r>
          </w:p>
          <w:p w:rsidR="00F12974" w:rsidP="00AA2AAF" w:rsidRDefault="00F12974" w14:paraId="34CE0A41" wp14:textId="77777777">
            <w:pPr>
              <w:spacing w:line="220" w:lineRule="exact"/>
              <w:rPr>
                <w:rFonts w:ascii="Open Sans" w:hAnsi="Open Sans" w:cs="Open Sans"/>
              </w:rPr>
            </w:pPr>
          </w:p>
          <w:p w:rsidR="00F12974" w:rsidP="00AA2AAF" w:rsidRDefault="00F12974" w14:paraId="4AE910EA" wp14:textId="77777777">
            <w:pPr>
              <w:spacing w:line="220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If yes, identify the owner of the unit below:</w:t>
            </w:r>
          </w:p>
          <w:p w:rsidR="00F12974" w:rsidP="00AA2AAF" w:rsidRDefault="00F12974" w14:paraId="62EBF3C5" wp14:textId="77777777">
            <w:pPr>
              <w:spacing w:line="220" w:lineRule="exact"/>
              <w:rPr>
                <w:rFonts w:ascii="Open Sans" w:hAnsi="Open Sans" w:cs="Open Sans"/>
              </w:rPr>
            </w:pPr>
          </w:p>
          <w:p w:rsidRPr="00B2671C" w:rsidR="00F12974" w:rsidP="00AA2AAF" w:rsidRDefault="00F12974" w14:paraId="1A295969" wp14:textId="77777777">
            <w:pPr>
              <w:spacing w:line="220" w:lineRule="exact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FORMTEXT </w:instrText>
            </w:r>
            <w:r w:rsidRPr="00B2671C">
              <w:rPr>
                <w:rFonts w:ascii="Open Sans" w:hAnsi="Open Sans" w:cs="Open Sans"/>
              </w:rPr>
            </w:r>
            <w:r w:rsidRPr="00B2671C"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  <w:noProof/>
              </w:rPr>
              <w:t> </w:t>
            </w:r>
            <w:r w:rsidRPr="00B2671C"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  </w:t>
            </w:r>
          </w:p>
        </w:tc>
        <w:tc>
          <w:tcPr>
            <w:tcW w:w="5750" w:type="dxa"/>
            <w:gridSpan w:val="2"/>
            <w:vAlign w:val="center"/>
          </w:tcPr>
          <w:p w:rsidRPr="00B2671C" w:rsidR="00F12974" w:rsidP="00AA2AAF" w:rsidRDefault="00F12974" w14:paraId="3E0FF19A" wp14:textId="7777777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Open Sans" w:hAnsi="Open Sans" w:cs="Open Sans"/>
              </w:rPr>
            </w:pP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Yes</w:t>
            </w:r>
            <w:r>
              <w:rPr>
                <w:rFonts w:ascii="Open Sans" w:hAnsi="Open Sans" w:cs="Open Sans"/>
              </w:rPr>
              <w:t xml:space="preserve">                                   </w:t>
            </w:r>
            <w:r w:rsidRPr="00B2671C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C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B2671C">
              <w:rPr>
                <w:rFonts w:ascii="Open Sans" w:hAnsi="Open Sans" w:cs="Open Sans"/>
              </w:rPr>
              <w:fldChar w:fldCharType="end"/>
            </w:r>
            <w:r w:rsidRPr="00B2671C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No                                 </w:t>
            </w:r>
          </w:p>
        </w:tc>
      </w:tr>
    </w:tbl>
    <w:p xmlns:wp14="http://schemas.microsoft.com/office/word/2010/wordml" w:rsidRPr="00C63896" w:rsidR="009D283C" w:rsidP="00F12974" w:rsidRDefault="009D283C" w14:paraId="6D98A12B" wp14:textId="77777777">
      <w:pPr>
        <w:ind w:right="-720"/>
        <w:rPr>
          <w:rFonts w:ascii="Open Sans" w:hAnsi="Open Sans" w:cs="Open Sans"/>
          <w:sz w:val="18"/>
          <w:szCs w:val="18"/>
        </w:rPr>
      </w:pPr>
      <w:bookmarkStart w:name="_GoBack" w:id="11"/>
      <w:bookmarkEnd w:id="11"/>
    </w:p>
    <w:sectPr w:rsidRPr="00C63896" w:rsidR="009D283C" w:rsidSect="00F12974">
      <w:headerReference w:type="default" r:id="rId13"/>
      <w:pgSz w:w="12240" w:h="15840" w:orient="portrait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C0FBE" w:rsidRDefault="009C0FBE" w14:paraId="110FFD37" wp14:textId="77777777">
      <w:r>
        <w:separator/>
      </w:r>
    </w:p>
  </w:endnote>
  <w:endnote w:type="continuationSeparator" w:id="0">
    <w:p xmlns:wp14="http://schemas.microsoft.com/office/word/2010/wordml" w:rsidR="009C0FBE" w:rsidRDefault="009C0FBE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63896" w:rsidR="00D235F6" w:rsidRDefault="00D235F6" w14:paraId="6DB703CD" wp14:textId="69FC783C">
    <w:pPr>
      <w:pStyle w:val="Footer"/>
      <w:rPr>
        <w:rFonts w:ascii="Open Sans" w:hAnsi="Open Sans" w:cs="Open Sans"/>
      </w:rPr>
    </w:pPr>
    <w:r w:rsidRPr="736119C1" w:rsidR="736119C1">
      <w:rPr>
        <w:rFonts w:ascii="Open Sans" w:hAnsi="Open Sans" w:cs="Open Sans"/>
      </w:rPr>
      <w:t>DHEC 0131 (0</w:t>
    </w:r>
    <w:r w:rsidRPr="736119C1" w:rsidR="736119C1">
      <w:rPr>
        <w:rFonts w:ascii="Open Sans" w:hAnsi="Open Sans" w:cs="Open Sans"/>
      </w:rPr>
      <w:t>4</w:t>
    </w:r>
    <w:r w:rsidRPr="736119C1" w:rsidR="736119C1">
      <w:rPr>
        <w:rFonts w:ascii="Open Sans" w:hAnsi="Open Sans" w:cs="Open Sans"/>
      </w:rPr>
      <w:t>/</w:t>
    </w:r>
    <w:r w:rsidRPr="736119C1" w:rsidR="736119C1">
      <w:rPr>
        <w:rFonts w:ascii="Open Sans" w:hAnsi="Open Sans" w:cs="Open Sans"/>
      </w:rPr>
      <w:t>2020</w:t>
    </w:r>
    <w:r w:rsidRPr="736119C1" w:rsidR="736119C1">
      <w:rPr>
        <w:rFonts w:ascii="Open Sans" w:hAnsi="Open Sans" w:cs="Open San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C0FBE" w:rsidRDefault="009C0FBE" w14:paraId="1F72F646" wp14:textId="77777777">
      <w:r>
        <w:separator/>
      </w:r>
    </w:p>
  </w:footnote>
  <w:footnote w:type="continuationSeparator" w:id="0">
    <w:p xmlns:wp14="http://schemas.microsoft.com/office/word/2010/wordml" w:rsidR="009C0FBE" w:rsidRDefault="009C0FBE" w14:paraId="08CE6F9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48"/>
      <w:gridCol w:w="8752"/>
    </w:tblGrid>
    <w:tr xmlns:wp14="http://schemas.microsoft.com/office/word/2010/wordml" w:rsidRPr="00141FD8" w:rsidR="00D235F6" w:rsidTr="736119C1" w14:paraId="42B01AAA" wp14:textId="77777777">
      <w:trPr>
        <w:trHeight w:val="1440"/>
        <w:jc w:val="center"/>
      </w:trPr>
      <w:tc>
        <w:tcPr>
          <w:tcW w:w="2048" w:type="dxa"/>
          <w:tcMar/>
          <w:vAlign w:val="center"/>
        </w:tcPr>
        <w:p w:rsidRPr="00141FD8" w:rsidR="00D235F6" w:rsidP="00141FD8" w:rsidRDefault="003318E9" w14:paraId="5073FC47" wp14:textId="77777777">
          <w:pPr>
            <w:ind w:right="28"/>
            <w:jc w:val="center"/>
            <w:rPr>
              <w:b/>
              <w:bCs/>
              <w:spacing w:val="-12"/>
              <w:sz w:val="24"/>
              <w:szCs w:val="24"/>
            </w:rPr>
          </w:pPr>
          <w:r>
            <w:rPr>
              <w:b/>
              <w:bCs/>
              <w:noProof/>
              <w:spacing w:val="-12"/>
              <w:sz w:val="24"/>
              <w:szCs w:val="24"/>
            </w:rPr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3C790AA" wp14:editId="7777777">
                <wp:simplePos x="525780" y="701040"/>
                <wp:positionH relativeFrom="margin">
                  <wp:posOffset>0</wp:posOffset>
                </wp:positionH>
                <wp:positionV relativeFrom="margin">
                  <wp:posOffset>-114935</wp:posOffset>
                </wp:positionV>
                <wp:extent cx="1145540" cy="42037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54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736119C1">
            <w:rPr/>
            <w:t/>
          </w:r>
        </w:p>
      </w:tc>
      <w:tc>
        <w:tcPr>
          <w:tcW w:w="8752" w:type="dxa"/>
          <w:tcMar/>
          <w:vAlign w:val="center"/>
        </w:tcPr>
        <w:p w:rsidRPr="00C63896" w:rsidR="00D235F6" w:rsidP="00141FD8" w:rsidRDefault="00D235F6" w14:paraId="04525205" wp14:textId="77777777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  <w:t>Bureau of Air Quality</w:t>
          </w:r>
        </w:p>
        <w:p w:rsidRPr="00C63896" w:rsidR="00D235F6" w:rsidP="00141FD8" w:rsidRDefault="00D235F6" w14:paraId="2F1635F2" wp14:textId="7777777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sz w:val="24"/>
              <w:szCs w:val="24"/>
            </w:rPr>
            <w:t>Registration Permit Application Instructions</w:t>
          </w:r>
        </w:p>
        <w:p w:rsidRPr="00C63896" w:rsidR="00D235F6" w:rsidP="00141FD8" w:rsidRDefault="00D235F6" w14:paraId="15299312" wp14:textId="7777777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  <w:t>Crematory Operations</w:t>
          </w:r>
        </w:p>
        <w:p w:rsidRPr="00141FD8" w:rsidR="00D235F6" w:rsidP="00141FD8" w:rsidRDefault="00D235F6" w14:paraId="648E05EC" wp14:textId="77777777">
          <w:pPr>
            <w:ind w:right="28"/>
            <w:jc w:val="center"/>
            <w:rPr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Page 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begin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instrText xml:space="preserve"> PAGE </w:instrTex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separate"/>
          </w:r>
          <w:r w:rsidR="003318E9">
            <w:rPr>
              <w:rFonts w:ascii="Open Sans" w:hAnsi="Open Sans" w:cs="Open Sans"/>
              <w:b/>
              <w:bCs/>
              <w:noProof/>
              <w:sz w:val="24"/>
              <w:szCs w:val="24"/>
            </w:rPr>
            <w:t>1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end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 of 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begin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instrText xml:space="preserve"> SECTIONPAGES  </w:instrTex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separate"/>
          </w:r>
          <w:r w:rsidR="00F12974">
            <w:rPr>
              <w:rFonts w:ascii="Open Sans" w:hAnsi="Open Sans" w:cs="Open Sans"/>
              <w:b/>
              <w:bCs/>
              <w:noProof/>
              <w:sz w:val="24"/>
              <w:szCs w:val="24"/>
            </w:rPr>
            <w:t>1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end"/>
          </w:r>
        </w:p>
      </w:tc>
    </w:tr>
  </w:tbl>
  <w:p xmlns:wp14="http://schemas.microsoft.com/office/word/2010/wordml" w:rsidR="00D235F6" w:rsidRDefault="00D235F6" w14:paraId="2946DB82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98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138"/>
      <w:gridCol w:w="8842"/>
    </w:tblGrid>
    <w:tr xmlns:wp14="http://schemas.microsoft.com/office/word/2010/wordml" w:rsidRPr="00DA084A" w:rsidR="00D235F6" w:rsidTr="736119C1" w14:paraId="56BD6DDC" wp14:textId="77777777">
      <w:trPr>
        <w:trHeight w:val="1440"/>
        <w:jc w:val="center"/>
      </w:trPr>
      <w:tc>
        <w:tcPr>
          <w:tcW w:w="2138" w:type="dxa"/>
          <w:tcMar/>
          <w:vAlign w:val="center"/>
        </w:tcPr>
        <w:p w:rsidRPr="00DA084A" w:rsidR="00D235F6" w:rsidP="00930FE9" w:rsidRDefault="003318E9" w14:paraId="10746175" wp14:textId="77777777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  <w:szCs w:val="24"/>
            </w:rPr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7AF7C41" wp14:editId="7777777">
                <wp:simplePos x="525780" y="701040"/>
                <wp:positionH relativeFrom="margin">
                  <wp:posOffset>0</wp:posOffset>
                </wp:positionH>
                <wp:positionV relativeFrom="margin">
                  <wp:posOffset>-43180</wp:posOffset>
                </wp:positionV>
                <wp:extent cx="1145540" cy="42037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54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736119C1">
            <w:rPr/>
            <w:t/>
          </w:r>
        </w:p>
      </w:tc>
      <w:tc>
        <w:tcPr>
          <w:tcW w:w="8842" w:type="dxa"/>
          <w:tcMar/>
          <w:vAlign w:val="center"/>
        </w:tcPr>
        <w:p w:rsidRPr="00DA084A" w:rsidR="00D235F6" w:rsidP="00930FE9" w:rsidRDefault="00D235F6" w14:paraId="2CFD6F76" wp14:textId="77777777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DA084A"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  <w:t>Bureau of Air Quality</w:t>
          </w:r>
        </w:p>
        <w:p w:rsidRPr="00DA084A" w:rsidR="00D235F6" w:rsidP="00930FE9" w:rsidRDefault="00D235F6" w14:paraId="1C2CD0C9" wp14:textId="7777777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DA084A">
            <w:rPr>
              <w:rFonts w:ascii="Open Sans" w:hAnsi="Open Sans" w:cs="Open Sans"/>
              <w:b/>
              <w:sz w:val="24"/>
              <w:szCs w:val="24"/>
            </w:rPr>
            <w:t>Registration Permit Application</w:t>
          </w:r>
        </w:p>
        <w:p w:rsidRPr="00DA084A" w:rsidR="00D235F6" w:rsidP="00930FE9" w:rsidRDefault="00D235F6" w14:paraId="4FD8FC35" wp14:textId="7777777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DA084A"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  <w:t>Crematory Operations</w:t>
          </w:r>
        </w:p>
        <w:p w:rsidRPr="00DA084A" w:rsidR="00D235F6" w:rsidP="00930FE9" w:rsidRDefault="00D235F6" w14:paraId="071CE61A" wp14:textId="77777777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DA084A">
            <w:rPr>
              <w:rFonts w:ascii="Open Sans" w:hAnsi="Open Sans" w:cs="Open Sans"/>
              <w:b/>
              <w:bCs/>
              <w:sz w:val="24"/>
              <w:szCs w:val="24"/>
            </w:rPr>
            <w:t xml:space="preserve">Page </w:t>
          </w:r>
          <w:r w:rsidRPr="00DA084A">
            <w:rPr>
              <w:rFonts w:ascii="Open Sans" w:hAnsi="Open Sans" w:cs="Open Sans"/>
              <w:b/>
              <w:bCs/>
              <w:sz w:val="24"/>
              <w:szCs w:val="24"/>
            </w:rPr>
            <w:fldChar w:fldCharType="begin"/>
          </w:r>
          <w:r w:rsidRPr="00DA084A">
            <w:rPr>
              <w:rFonts w:ascii="Open Sans" w:hAnsi="Open Sans" w:cs="Open Sans"/>
              <w:b/>
              <w:bCs/>
              <w:sz w:val="24"/>
              <w:szCs w:val="24"/>
            </w:rPr>
            <w:instrText xml:space="preserve"> PAGE </w:instrText>
          </w:r>
          <w:r w:rsidRPr="00DA084A">
            <w:rPr>
              <w:rFonts w:ascii="Open Sans" w:hAnsi="Open Sans" w:cs="Open Sans"/>
              <w:b/>
              <w:bCs/>
              <w:sz w:val="24"/>
              <w:szCs w:val="24"/>
            </w:rPr>
            <w:fldChar w:fldCharType="separate"/>
          </w:r>
          <w:r w:rsidR="003318E9">
            <w:rPr>
              <w:rFonts w:ascii="Open Sans" w:hAnsi="Open Sans" w:cs="Open Sans"/>
              <w:b/>
              <w:bCs/>
              <w:noProof/>
              <w:sz w:val="24"/>
              <w:szCs w:val="24"/>
            </w:rPr>
            <w:t>1</w:t>
          </w:r>
          <w:r w:rsidRPr="00DA084A">
            <w:rPr>
              <w:rFonts w:ascii="Open Sans" w:hAnsi="Open Sans" w:cs="Open Sans"/>
              <w:b/>
              <w:bCs/>
              <w:sz w:val="24"/>
              <w:szCs w:val="24"/>
            </w:rPr>
            <w:fldChar w:fldCharType="end"/>
          </w:r>
          <w:r w:rsidRPr="00DA084A">
            <w:rPr>
              <w:rFonts w:ascii="Open Sans" w:hAnsi="Open Sans" w:cs="Open Sans"/>
              <w:b/>
              <w:bCs/>
              <w:sz w:val="24"/>
              <w:szCs w:val="24"/>
            </w:rPr>
            <w:t xml:space="preserve"> of </w:t>
          </w:r>
          <w:r w:rsidRPr="00DA084A">
            <w:rPr>
              <w:rStyle w:val="PageNumber"/>
              <w:rFonts w:ascii="Open Sans" w:hAnsi="Open Sans" w:cs="Open Sans"/>
              <w:b/>
              <w:sz w:val="24"/>
              <w:szCs w:val="24"/>
            </w:rPr>
            <w:t>2</w:t>
          </w:r>
        </w:p>
      </w:tc>
    </w:tr>
  </w:tbl>
  <w:p xmlns:wp14="http://schemas.microsoft.com/office/word/2010/wordml" w:rsidR="00D235F6" w:rsidRDefault="00D235F6" w14:paraId="3FE9F23F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980" w:type="dxa"/>
      <w:tblInd w:w="-90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61"/>
      <w:gridCol w:w="8519"/>
    </w:tblGrid>
    <w:tr xmlns:wp14="http://schemas.microsoft.com/office/word/2010/wordml" w:rsidRPr="00C63896" w:rsidR="00D235F6" w:rsidTr="736119C1" w14:paraId="2CE86AC7" wp14:textId="77777777">
      <w:tc>
        <w:tcPr>
          <w:tcW w:w="2461" w:type="dxa"/>
          <w:tcMar/>
          <w:vAlign w:val="center"/>
        </w:tcPr>
        <w:p w:rsidRPr="00C63896" w:rsidR="00D235F6" w:rsidP="00930FE9" w:rsidRDefault="003318E9" w14:paraId="4E409C46" wp14:textId="77777777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  <w:szCs w:val="24"/>
            </w:rPr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6B089C1" wp14:editId="7777777">
                <wp:simplePos x="739140" y="617220"/>
                <wp:positionH relativeFrom="margin">
                  <wp:posOffset>0</wp:posOffset>
                </wp:positionH>
                <wp:positionV relativeFrom="margin">
                  <wp:posOffset>96520</wp:posOffset>
                </wp:positionV>
                <wp:extent cx="1145540" cy="42037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54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736119C1">
            <w:rPr/>
            <w:t/>
          </w:r>
        </w:p>
      </w:tc>
      <w:tc>
        <w:tcPr>
          <w:tcW w:w="8519" w:type="dxa"/>
          <w:tcMar/>
          <w:vAlign w:val="center"/>
        </w:tcPr>
        <w:p w:rsidRPr="00C63896" w:rsidR="00D235F6" w:rsidP="00930FE9" w:rsidRDefault="00D235F6" w14:paraId="7DEE6B97" wp14:textId="77777777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  <w:t>Bureau of Air Quality</w:t>
          </w:r>
        </w:p>
        <w:p w:rsidRPr="00C63896" w:rsidR="00D235F6" w:rsidP="00930FE9" w:rsidRDefault="00D235F6" w14:paraId="673BEB0C" wp14:textId="7777777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sz w:val="24"/>
              <w:szCs w:val="24"/>
            </w:rPr>
            <w:t>Registration Permit Application</w:t>
          </w:r>
        </w:p>
        <w:p w:rsidRPr="00C63896" w:rsidR="00D235F6" w:rsidP="00930FE9" w:rsidRDefault="00D235F6" w14:paraId="7D259C27" wp14:textId="77777777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  <w:t>Crematory Operations</w:t>
          </w:r>
        </w:p>
        <w:p w:rsidRPr="00C63896" w:rsidR="00D235F6" w:rsidP="00930FE9" w:rsidRDefault="00D235F6" w14:paraId="5E238A8F" wp14:textId="77777777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Page </w: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fldChar w:fldCharType="begin"/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instrText xml:space="preserve"> PAGE </w:instrTex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fldChar w:fldCharType="separate"/>
          </w:r>
          <w:r w:rsidR="003318E9">
            <w:rPr>
              <w:rStyle w:val="PageNumber"/>
              <w:rFonts w:ascii="Open Sans" w:hAnsi="Open Sans" w:cs="Open Sans"/>
              <w:b/>
              <w:noProof/>
              <w:sz w:val="24"/>
              <w:szCs w:val="24"/>
            </w:rPr>
            <w:t>2</w: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fldChar w:fldCharType="end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 of </w: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t>2</w:t>
          </w:r>
        </w:p>
      </w:tc>
    </w:tr>
  </w:tbl>
  <w:p xmlns:wp14="http://schemas.microsoft.com/office/word/2010/wordml" w:rsidR="00D235F6" w:rsidRDefault="00D235F6" w14:paraId="5997CC1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D87"/>
    <w:multiLevelType w:val="hybridMultilevel"/>
    <w:tmpl w:val="9DECE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891049"/>
    <w:multiLevelType w:val="hybridMultilevel"/>
    <w:tmpl w:val="E11806F8"/>
    <w:lvl w:ilvl="0" w:tplc="88661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B15AC"/>
    <w:multiLevelType w:val="hybridMultilevel"/>
    <w:tmpl w:val="B4AEFAD4"/>
    <w:lvl w:ilvl="0" w:tplc="7D06DF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Times New Roman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E151B3"/>
    <w:multiLevelType w:val="hybridMultilevel"/>
    <w:tmpl w:val="F6C23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3C4E41"/>
    <w:multiLevelType w:val="hybridMultilevel"/>
    <w:tmpl w:val="9A4A8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D00EE"/>
    <w:multiLevelType w:val="hybridMultilevel"/>
    <w:tmpl w:val="8CA4E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3116C0"/>
    <w:multiLevelType w:val="hybridMultilevel"/>
    <w:tmpl w:val="C2EC8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B9A05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ctiveWritingStyle w:lang="en-US" w:vendorID="64" w:dllVersion="6" w:nlCheck="1" w:checkStyle="1" w:appName="MSWord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2A"/>
    <w:rsid w:val="00021242"/>
    <w:rsid w:val="00032BE9"/>
    <w:rsid w:val="00035343"/>
    <w:rsid w:val="0004170F"/>
    <w:rsid w:val="000429A4"/>
    <w:rsid w:val="0005761F"/>
    <w:rsid w:val="000658DA"/>
    <w:rsid w:val="000672D8"/>
    <w:rsid w:val="00070857"/>
    <w:rsid w:val="00093016"/>
    <w:rsid w:val="000B1B27"/>
    <w:rsid w:val="000B50CC"/>
    <w:rsid w:val="000C135B"/>
    <w:rsid w:val="000C1BD2"/>
    <w:rsid w:val="000C1F84"/>
    <w:rsid w:val="000D02B4"/>
    <w:rsid w:val="000D2292"/>
    <w:rsid w:val="000D449E"/>
    <w:rsid w:val="000E590C"/>
    <w:rsid w:val="000F023C"/>
    <w:rsid w:val="000F0726"/>
    <w:rsid w:val="000F59D9"/>
    <w:rsid w:val="00103AF2"/>
    <w:rsid w:val="00104532"/>
    <w:rsid w:val="00104834"/>
    <w:rsid w:val="00112B56"/>
    <w:rsid w:val="001221B2"/>
    <w:rsid w:val="00123A3C"/>
    <w:rsid w:val="00130DB0"/>
    <w:rsid w:val="00131655"/>
    <w:rsid w:val="00132D68"/>
    <w:rsid w:val="00141F0C"/>
    <w:rsid w:val="00141FD8"/>
    <w:rsid w:val="00146EFC"/>
    <w:rsid w:val="001513AA"/>
    <w:rsid w:val="001644AA"/>
    <w:rsid w:val="00166E0E"/>
    <w:rsid w:val="00172C03"/>
    <w:rsid w:val="00185F5D"/>
    <w:rsid w:val="00186D09"/>
    <w:rsid w:val="00191A2F"/>
    <w:rsid w:val="00192A20"/>
    <w:rsid w:val="001A3C95"/>
    <w:rsid w:val="001A4592"/>
    <w:rsid w:val="001A7014"/>
    <w:rsid w:val="001B48D3"/>
    <w:rsid w:val="001D597D"/>
    <w:rsid w:val="001D7B03"/>
    <w:rsid w:val="001E6946"/>
    <w:rsid w:val="001F0920"/>
    <w:rsid w:val="001F1B32"/>
    <w:rsid w:val="0020487A"/>
    <w:rsid w:val="002153CA"/>
    <w:rsid w:val="002339D1"/>
    <w:rsid w:val="002412B9"/>
    <w:rsid w:val="002522B7"/>
    <w:rsid w:val="0025277A"/>
    <w:rsid w:val="00252EE0"/>
    <w:rsid w:val="00257770"/>
    <w:rsid w:val="00257AC6"/>
    <w:rsid w:val="002614D8"/>
    <w:rsid w:val="002647C1"/>
    <w:rsid w:val="00265E56"/>
    <w:rsid w:val="00267A36"/>
    <w:rsid w:val="00270E47"/>
    <w:rsid w:val="00281640"/>
    <w:rsid w:val="00287C06"/>
    <w:rsid w:val="0029127E"/>
    <w:rsid w:val="00293B74"/>
    <w:rsid w:val="00293F5B"/>
    <w:rsid w:val="00294354"/>
    <w:rsid w:val="002946B3"/>
    <w:rsid w:val="002B2FF3"/>
    <w:rsid w:val="002B39F6"/>
    <w:rsid w:val="002B5B5F"/>
    <w:rsid w:val="002B7D79"/>
    <w:rsid w:val="002C70BF"/>
    <w:rsid w:val="002D3005"/>
    <w:rsid w:val="002E1215"/>
    <w:rsid w:val="002E3CDB"/>
    <w:rsid w:val="002E4056"/>
    <w:rsid w:val="002F2B07"/>
    <w:rsid w:val="00303B71"/>
    <w:rsid w:val="00304F70"/>
    <w:rsid w:val="00306E08"/>
    <w:rsid w:val="00312D70"/>
    <w:rsid w:val="003135E2"/>
    <w:rsid w:val="00314DC3"/>
    <w:rsid w:val="00316AB9"/>
    <w:rsid w:val="0032293F"/>
    <w:rsid w:val="00330C38"/>
    <w:rsid w:val="00330D08"/>
    <w:rsid w:val="003318E9"/>
    <w:rsid w:val="00335152"/>
    <w:rsid w:val="003417E4"/>
    <w:rsid w:val="003436AE"/>
    <w:rsid w:val="003475BC"/>
    <w:rsid w:val="00347C58"/>
    <w:rsid w:val="003540FE"/>
    <w:rsid w:val="00354C0B"/>
    <w:rsid w:val="00362121"/>
    <w:rsid w:val="00362878"/>
    <w:rsid w:val="00371B83"/>
    <w:rsid w:val="0038500A"/>
    <w:rsid w:val="00392D40"/>
    <w:rsid w:val="003A08C6"/>
    <w:rsid w:val="003A0FE0"/>
    <w:rsid w:val="003A4B97"/>
    <w:rsid w:val="003B4BB0"/>
    <w:rsid w:val="003C5E8B"/>
    <w:rsid w:val="003E0C1F"/>
    <w:rsid w:val="003E2FCD"/>
    <w:rsid w:val="003E3065"/>
    <w:rsid w:val="003F105C"/>
    <w:rsid w:val="003F48ED"/>
    <w:rsid w:val="003F6080"/>
    <w:rsid w:val="004006FD"/>
    <w:rsid w:val="0041277F"/>
    <w:rsid w:val="0041355B"/>
    <w:rsid w:val="00415694"/>
    <w:rsid w:val="00416858"/>
    <w:rsid w:val="00424ED3"/>
    <w:rsid w:val="00433927"/>
    <w:rsid w:val="00435E43"/>
    <w:rsid w:val="00451A9F"/>
    <w:rsid w:val="00453736"/>
    <w:rsid w:val="00455B12"/>
    <w:rsid w:val="004570D2"/>
    <w:rsid w:val="00460DEA"/>
    <w:rsid w:val="00460EC0"/>
    <w:rsid w:val="0046232A"/>
    <w:rsid w:val="00476E6D"/>
    <w:rsid w:val="004868B2"/>
    <w:rsid w:val="004967CF"/>
    <w:rsid w:val="004B219B"/>
    <w:rsid w:val="004C11C2"/>
    <w:rsid w:val="004C1A3E"/>
    <w:rsid w:val="004D7AD2"/>
    <w:rsid w:val="004E4E39"/>
    <w:rsid w:val="004E6383"/>
    <w:rsid w:val="004F0991"/>
    <w:rsid w:val="004F3970"/>
    <w:rsid w:val="004F5974"/>
    <w:rsid w:val="0050149A"/>
    <w:rsid w:val="0051128E"/>
    <w:rsid w:val="00532CFB"/>
    <w:rsid w:val="0053574A"/>
    <w:rsid w:val="00555ED0"/>
    <w:rsid w:val="005610D8"/>
    <w:rsid w:val="0056602A"/>
    <w:rsid w:val="0056793E"/>
    <w:rsid w:val="00570052"/>
    <w:rsid w:val="00583B13"/>
    <w:rsid w:val="00585522"/>
    <w:rsid w:val="00586E49"/>
    <w:rsid w:val="00592854"/>
    <w:rsid w:val="005946A4"/>
    <w:rsid w:val="005B19B9"/>
    <w:rsid w:val="005D15D9"/>
    <w:rsid w:val="005E4BCD"/>
    <w:rsid w:val="005F0AFE"/>
    <w:rsid w:val="00624AEA"/>
    <w:rsid w:val="00626028"/>
    <w:rsid w:val="00630CCE"/>
    <w:rsid w:val="00637FB0"/>
    <w:rsid w:val="006402BC"/>
    <w:rsid w:val="00640719"/>
    <w:rsid w:val="006412D4"/>
    <w:rsid w:val="006430BF"/>
    <w:rsid w:val="00644968"/>
    <w:rsid w:val="006449F7"/>
    <w:rsid w:val="00645856"/>
    <w:rsid w:val="00645911"/>
    <w:rsid w:val="0064656F"/>
    <w:rsid w:val="00647C65"/>
    <w:rsid w:val="00650639"/>
    <w:rsid w:val="006609E2"/>
    <w:rsid w:val="006635F4"/>
    <w:rsid w:val="00665B35"/>
    <w:rsid w:val="00666196"/>
    <w:rsid w:val="006730C8"/>
    <w:rsid w:val="00675475"/>
    <w:rsid w:val="006846B3"/>
    <w:rsid w:val="006908DE"/>
    <w:rsid w:val="00690911"/>
    <w:rsid w:val="00691E33"/>
    <w:rsid w:val="00694C53"/>
    <w:rsid w:val="006A552E"/>
    <w:rsid w:val="006C4E85"/>
    <w:rsid w:val="006C6372"/>
    <w:rsid w:val="006D7E53"/>
    <w:rsid w:val="00700139"/>
    <w:rsid w:val="00707F0B"/>
    <w:rsid w:val="007119DD"/>
    <w:rsid w:val="00713A0A"/>
    <w:rsid w:val="0071555D"/>
    <w:rsid w:val="00722178"/>
    <w:rsid w:val="00723F44"/>
    <w:rsid w:val="00734289"/>
    <w:rsid w:val="00745D17"/>
    <w:rsid w:val="00753FB7"/>
    <w:rsid w:val="00755F59"/>
    <w:rsid w:val="0076091E"/>
    <w:rsid w:val="00760EDC"/>
    <w:rsid w:val="007710F3"/>
    <w:rsid w:val="00783ACD"/>
    <w:rsid w:val="007840DF"/>
    <w:rsid w:val="00785A9E"/>
    <w:rsid w:val="00794954"/>
    <w:rsid w:val="007B75D7"/>
    <w:rsid w:val="007B7710"/>
    <w:rsid w:val="007C57A4"/>
    <w:rsid w:val="007F7BBB"/>
    <w:rsid w:val="0080100D"/>
    <w:rsid w:val="0080789B"/>
    <w:rsid w:val="00813ED8"/>
    <w:rsid w:val="00814AF4"/>
    <w:rsid w:val="00823E20"/>
    <w:rsid w:val="008355FF"/>
    <w:rsid w:val="00837CA1"/>
    <w:rsid w:val="00846F7F"/>
    <w:rsid w:val="008516C3"/>
    <w:rsid w:val="00851BD9"/>
    <w:rsid w:val="00853E32"/>
    <w:rsid w:val="00854697"/>
    <w:rsid w:val="00863C13"/>
    <w:rsid w:val="00883CCF"/>
    <w:rsid w:val="00886E16"/>
    <w:rsid w:val="00887A51"/>
    <w:rsid w:val="00894ADF"/>
    <w:rsid w:val="008958E1"/>
    <w:rsid w:val="00897266"/>
    <w:rsid w:val="008B36BE"/>
    <w:rsid w:val="008B7490"/>
    <w:rsid w:val="008C2DFA"/>
    <w:rsid w:val="008C67A9"/>
    <w:rsid w:val="008C6BAC"/>
    <w:rsid w:val="008C7061"/>
    <w:rsid w:val="008E10DB"/>
    <w:rsid w:val="008E2FD1"/>
    <w:rsid w:val="008F4A09"/>
    <w:rsid w:val="008F6208"/>
    <w:rsid w:val="009015AC"/>
    <w:rsid w:val="00903118"/>
    <w:rsid w:val="0092189E"/>
    <w:rsid w:val="009255A9"/>
    <w:rsid w:val="00930C3E"/>
    <w:rsid w:val="00930FE9"/>
    <w:rsid w:val="009317B0"/>
    <w:rsid w:val="009425BB"/>
    <w:rsid w:val="0094456C"/>
    <w:rsid w:val="009452C6"/>
    <w:rsid w:val="0094694F"/>
    <w:rsid w:val="00946CCF"/>
    <w:rsid w:val="00955FDD"/>
    <w:rsid w:val="0096173B"/>
    <w:rsid w:val="00965EC1"/>
    <w:rsid w:val="00971287"/>
    <w:rsid w:val="00975930"/>
    <w:rsid w:val="009814C7"/>
    <w:rsid w:val="00982342"/>
    <w:rsid w:val="009A13C3"/>
    <w:rsid w:val="009B173A"/>
    <w:rsid w:val="009B1925"/>
    <w:rsid w:val="009B1E00"/>
    <w:rsid w:val="009B7D3E"/>
    <w:rsid w:val="009C0FBE"/>
    <w:rsid w:val="009C147A"/>
    <w:rsid w:val="009C4D27"/>
    <w:rsid w:val="009C7351"/>
    <w:rsid w:val="009D283C"/>
    <w:rsid w:val="009E18D2"/>
    <w:rsid w:val="009E7AEA"/>
    <w:rsid w:val="009F7563"/>
    <w:rsid w:val="00A023F8"/>
    <w:rsid w:val="00A04F99"/>
    <w:rsid w:val="00A05020"/>
    <w:rsid w:val="00A05148"/>
    <w:rsid w:val="00A05AA3"/>
    <w:rsid w:val="00A14787"/>
    <w:rsid w:val="00A21F89"/>
    <w:rsid w:val="00A23A69"/>
    <w:rsid w:val="00A30C04"/>
    <w:rsid w:val="00A3450B"/>
    <w:rsid w:val="00A35D67"/>
    <w:rsid w:val="00A37602"/>
    <w:rsid w:val="00A4289A"/>
    <w:rsid w:val="00A44E02"/>
    <w:rsid w:val="00A63855"/>
    <w:rsid w:val="00A67D52"/>
    <w:rsid w:val="00A76A07"/>
    <w:rsid w:val="00A921D6"/>
    <w:rsid w:val="00A94ADF"/>
    <w:rsid w:val="00AA4BAD"/>
    <w:rsid w:val="00AB170E"/>
    <w:rsid w:val="00AC086D"/>
    <w:rsid w:val="00AC305D"/>
    <w:rsid w:val="00AC3363"/>
    <w:rsid w:val="00AE08E4"/>
    <w:rsid w:val="00AE246A"/>
    <w:rsid w:val="00AE5BC8"/>
    <w:rsid w:val="00B01870"/>
    <w:rsid w:val="00B0497F"/>
    <w:rsid w:val="00B059EB"/>
    <w:rsid w:val="00B0712C"/>
    <w:rsid w:val="00B230FB"/>
    <w:rsid w:val="00B313B2"/>
    <w:rsid w:val="00B327BF"/>
    <w:rsid w:val="00B447DA"/>
    <w:rsid w:val="00B5055B"/>
    <w:rsid w:val="00B563EB"/>
    <w:rsid w:val="00B57770"/>
    <w:rsid w:val="00B646C9"/>
    <w:rsid w:val="00B6622C"/>
    <w:rsid w:val="00B85C9C"/>
    <w:rsid w:val="00B94BC1"/>
    <w:rsid w:val="00B974E7"/>
    <w:rsid w:val="00BA5799"/>
    <w:rsid w:val="00BB4A9A"/>
    <w:rsid w:val="00BC1C33"/>
    <w:rsid w:val="00BC51C4"/>
    <w:rsid w:val="00BC6EF4"/>
    <w:rsid w:val="00BC7CA6"/>
    <w:rsid w:val="00BD13FA"/>
    <w:rsid w:val="00BD3756"/>
    <w:rsid w:val="00BD4F0D"/>
    <w:rsid w:val="00BE192A"/>
    <w:rsid w:val="00BF0591"/>
    <w:rsid w:val="00BF23B2"/>
    <w:rsid w:val="00BF318A"/>
    <w:rsid w:val="00C00109"/>
    <w:rsid w:val="00C00E0D"/>
    <w:rsid w:val="00C02F7B"/>
    <w:rsid w:val="00C03707"/>
    <w:rsid w:val="00C03A38"/>
    <w:rsid w:val="00C03B23"/>
    <w:rsid w:val="00C05A96"/>
    <w:rsid w:val="00C13984"/>
    <w:rsid w:val="00C26D19"/>
    <w:rsid w:val="00C314D0"/>
    <w:rsid w:val="00C43CFC"/>
    <w:rsid w:val="00C444D9"/>
    <w:rsid w:val="00C47BFB"/>
    <w:rsid w:val="00C5033B"/>
    <w:rsid w:val="00C51543"/>
    <w:rsid w:val="00C51623"/>
    <w:rsid w:val="00C53C1C"/>
    <w:rsid w:val="00C55F4B"/>
    <w:rsid w:val="00C63896"/>
    <w:rsid w:val="00C77FD5"/>
    <w:rsid w:val="00C81649"/>
    <w:rsid w:val="00C87CB2"/>
    <w:rsid w:val="00C90DB3"/>
    <w:rsid w:val="00C93582"/>
    <w:rsid w:val="00C9525C"/>
    <w:rsid w:val="00C955DA"/>
    <w:rsid w:val="00C97023"/>
    <w:rsid w:val="00C97383"/>
    <w:rsid w:val="00CA11EE"/>
    <w:rsid w:val="00CA1F90"/>
    <w:rsid w:val="00CA61B1"/>
    <w:rsid w:val="00CA7149"/>
    <w:rsid w:val="00CB282C"/>
    <w:rsid w:val="00CB3129"/>
    <w:rsid w:val="00CB5A13"/>
    <w:rsid w:val="00CC1E32"/>
    <w:rsid w:val="00CC34D5"/>
    <w:rsid w:val="00CE59BF"/>
    <w:rsid w:val="00CE74ED"/>
    <w:rsid w:val="00CF0C32"/>
    <w:rsid w:val="00CF32CB"/>
    <w:rsid w:val="00CF6BC3"/>
    <w:rsid w:val="00CF729B"/>
    <w:rsid w:val="00D01C7F"/>
    <w:rsid w:val="00D1245E"/>
    <w:rsid w:val="00D1785C"/>
    <w:rsid w:val="00D21A13"/>
    <w:rsid w:val="00D235F6"/>
    <w:rsid w:val="00D3397B"/>
    <w:rsid w:val="00D3484C"/>
    <w:rsid w:val="00D43AC8"/>
    <w:rsid w:val="00D50877"/>
    <w:rsid w:val="00D538CB"/>
    <w:rsid w:val="00D60135"/>
    <w:rsid w:val="00D616A9"/>
    <w:rsid w:val="00D66B99"/>
    <w:rsid w:val="00D67FCE"/>
    <w:rsid w:val="00D91808"/>
    <w:rsid w:val="00D96F02"/>
    <w:rsid w:val="00DA084A"/>
    <w:rsid w:val="00DA2D14"/>
    <w:rsid w:val="00DA7A90"/>
    <w:rsid w:val="00DC3498"/>
    <w:rsid w:val="00DC574A"/>
    <w:rsid w:val="00DD2E32"/>
    <w:rsid w:val="00DD3937"/>
    <w:rsid w:val="00DE25A4"/>
    <w:rsid w:val="00DE39B6"/>
    <w:rsid w:val="00DE7318"/>
    <w:rsid w:val="00DF27DE"/>
    <w:rsid w:val="00DF2D40"/>
    <w:rsid w:val="00DF7D2E"/>
    <w:rsid w:val="00E00D1E"/>
    <w:rsid w:val="00E01271"/>
    <w:rsid w:val="00E01BA9"/>
    <w:rsid w:val="00E113C3"/>
    <w:rsid w:val="00E16B1B"/>
    <w:rsid w:val="00E30B92"/>
    <w:rsid w:val="00E372EE"/>
    <w:rsid w:val="00E433B7"/>
    <w:rsid w:val="00E43462"/>
    <w:rsid w:val="00E54FAA"/>
    <w:rsid w:val="00E612F6"/>
    <w:rsid w:val="00E616C0"/>
    <w:rsid w:val="00E7502C"/>
    <w:rsid w:val="00E92991"/>
    <w:rsid w:val="00E94EC9"/>
    <w:rsid w:val="00E9748A"/>
    <w:rsid w:val="00EB1D0B"/>
    <w:rsid w:val="00EC1C73"/>
    <w:rsid w:val="00EC5D3B"/>
    <w:rsid w:val="00EC752C"/>
    <w:rsid w:val="00ED1DC3"/>
    <w:rsid w:val="00EE0B2A"/>
    <w:rsid w:val="00EE3091"/>
    <w:rsid w:val="00EF66B1"/>
    <w:rsid w:val="00F01532"/>
    <w:rsid w:val="00F05B94"/>
    <w:rsid w:val="00F12974"/>
    <w:rsid w:val="00F16F41"/>
    <w:rsid w:val="00F275D3"/>
    <w:rsid w:val="00F31802"/>
    <w:rsid w:val="00F34975"/>
    <w:rsid w:val="00F36BE2"/>
    <w:rsid w:val="00F37AEA"/>
    <w:rsid w:val="00F446AD"/>
    <w:rsid w:val="00F46168"/>
    <w:rsid w:val="00F50C38"/>
    <w:rsid w:val="00F56134"/>
    <w:rsid w:val="00F56F6F"/>
    <w:rsid w:val="00F64FFE"/>
    <w:rsid w:val="00F67517"/>
    <w:rsid w:val="00F90152"/>
    <w:rsid w:val="00F9168A"/>
    <w:rsid w:val="00F946A4"/>
    <w:rsid w:val="00FA4E20"/>
    <w:rsid w:val="00FA520E"/>
    <w:rsid w:val="00FA6CC7"/>
    <w:rsid w:val="00FB119B"/>
    <w:rsid w:val="00FC1242"/>
    <w:rsid w:val="00FD45B0"/>
    <w:rsid w:val="00FF0296"/>
    <w:rsid w:val="00FF4770"/>
    <w:rsid w:val="736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268779"/>
  <w15:chartTrackingRefBased/>
  <w15:docId w15:val="{196B84BF-27E9-4427-8AC6-3D647C36B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Batang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6232A"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1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E4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yle1" w:customStyle="1">
    <w:name w:val="Style1"/>
    <w:basedOn w:val="TableNormal"/>
    <w:rsid w:val="00753FB7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styleId="Subtitle">
    <w:name w:val="Subtitle"/>
    <w:basedOn w:val="Normal"/>
    <w:qFormat/>
    <w:rsid w:val="0080100D"/>
    <w:pPr>
      <w:widowControl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80789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9823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C26D19"/>
  </w:style>
  <w:style w:type="character" w:styleId="CommentReference">
    <w:name w:val="annotation reference"/>
    <w:semiHidden/>
    <w:rsid w:val="00330C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0C38"/>
  </w:style>
  <w:style w:type="paragraph" w:styleId="CommentSubject">
    <w:name w:val="annotation subject"/>
    <w:basedOn w:val="CommentText"/>
    <w:next w:val="CommentText"/>
    <w:semiHidden/>
    <w:rsid w:val="00330C38"/>
    <w:rPr>
      <w:b/>
      <w:bCs/>
    </w:rPr>
  </w:style>
  <w:style w:type="paragraph" w:styleId="FootnoteText">
    <w:name w:val="footnote text"/>
    <w:basedOn w:val="Normal"/>
    <w:semiHidden/>
    <w:rsid w:val="00813ED8"/>
  </w:style>
  <w:style w:type="character" w:styleId="FootnoteReference">
    <w:name w:val="footnote reference"/>
    <w:semiHidden/>
    <w:rsid w:val="00813ED8"/>
    <w:rPr>
      <w:vertAlign w:val="superscript"/>
    </w:rPr>
  </w:style>
  <w:style w:type="paragraph" w:styleId="Title">
    <w:name w:val="Title"/>
    <w:basedOn w:val="Normal"/>
    <w:qFormat/>
    <w:rsid w:val="00690911"/>
    <w:pPr>
      <w:widowControl/>
      <w:jc w:val="center"/>
    </w:pPr>
    <w:rPr>
      <w:rFonts w:ascii="Arial Narrow" w:hAnsi="Arial Narrow"/>
      <w:b/>
      <w:sz w:val="28"/>
    </w:rPr>
  </w:style>
  <w:style w:type="paragraph" w:styleId="font6" w:customStyle="1">
    <w:name w:val="font6"/>
    <w:basedOn w:val="Normal"/>
    <w:rsid w:val="00690911"/>
    <w:pPr>
      <w:widowControl/>
      <w:spacing w:before="100" w:beforeAutospacing="1" w:after="100" w:afterAutospacing="1"/>
      <w:jc w:val="left"/>
    </w:pPr>
    <w:rPr>
      <w:rFonts w:ascii="Arial" w:hAnsi="Arial" w:eastAsia="Arial Unicode MS" w:cs="Arial"/>
      <w:b/>
      <w:bCs/>
      <w:sz w:val="16"/>
      <w:szCs w:val="16"/>
    </w:rPr>
  </w:style>
  <w:style w:type="character" w:styleId="HeaderChar" w:customStyle="1">
    <w:name w:val="Header Char"/>
    <w:link w:val="Header"/>
    <w:uiPriority w:val="99"/>
    <w:rsid w:val="00392D40"/>
    <w:rPr>
      <w:lang w:val="en-US" w:eastAsia="en-US" w:bidi="ar-SA"/>
    </w:rPr>
  </w:style>
  <w:style w:type="character" w:styleId="CommentTextChar" w:customStyle="1">
    <w:name w:val="Comment Text Char"/>
    <w:link w:val="CommentText"/>
    <w:semiHidden/>
    <w:rsid w:val="009452C6"/>
    <w:rPr>
      <w:lang w:val="en-US" w:eastAsia="en-US" w:bidi="ar-SA"/>
    </w:rPr>
  </w:style>
  <w:style w:type="character" w:styleId="Hyperlink">
    <w:name w:val="Hyperlink"/>
    <w:rsid w:val="00694C53"/>
    <w:rPr>
      <w:color w:val="0000FF"/>
      <w:u w:val="single"/>
    </w:rPr>
  </w:style>
  <w:style w:type="paragraph" w:styleId="StyleLeft0Hanging05" w:customStyle="1">
    <w:name w:val="Style Left:  0&quot; Hanging:  0.5&quot;"/>
    <w:basedOn w:val="Normal"/>
    <w:rsid w:val="00694C53"/>
    <w:pPr>
      <w:ind w:left="342" w:hanging="342"/>
    </w:pPr>
  </w:style>
  <w:style w:type="paragraph" w:styleId="ListParagraph">
    <w:name w:val="List Paragraph"/>
    <w:basedOn w:val="Normal"/>
    <w:uiPriority w:val="34"/>
    <w:qFormat/>
    <w:rsid w:val="00F12974"/>
    <w:pPr>
      <w:widowControl/>
      <w:spacing w:after="160" w:line="259" w:lineRule="auto"/>
      <w:ind w:left="720"/>
      <w:contextualSpacing/>
      <w:jc w:val="left"/>
    </w:pPr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census.gov/eos/www/naics/reference_files_tools/2012/2012_NAICS_Structure.xls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osha.gov/pls/imis/sicsearch.html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0da8cb3aae624d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1815-a01b-4e03-8632-bd6677528dc3}"/>
      </w:docPartPr>
      <w:docPartBody>
        <w:p w14:paraId="736119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5DE0-D5E0-475D-9C5A-7800895F7F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 DHEC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FACILTIY INFORMATION</dc:title>
  <dc:subject/>
  <dc:creator>Jerisha Dukes</dc:creator>
  <keywords/>
  <dc:description/>
  <lastModifiedBy>Copeland, Phyllis</lastModifiedBy>
  <revision>3</revision>
  <lastPrinted>2015-04-13T14:27:00.0000000Z</lastPrinted>
  <dcterms:created xsi:type="dcterms:W3CDTF">2020-04-20T18:12:00.0000000Z</dcterms:created>
  <dcterms:modified xsi:type="dcterms:W3CDTF">2020-04-21T17:23:42.4613366Z</dcterms:modified>
</coreProperties>
</file>